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B" w:rsidRPr="00C52B5B" w:rsidRDefault="00EE68F2" w:rsidP="00C52B5B">
      <w:pPr>
        <w:pStyle w:val="a9"/>
        <w:rPr>
          <w:sz w:val="28"/>
          <w:szCs w:val="28"/>
        </w:rPr>
      </w:pPr>
      <w:r w:rsidRPr="00C52B5B">
        <w:rPr>
          <w:sz w:val="28"/>
          <w:szCs w:val="28"/>
        </w:rPr>
        <w:t xml:space="preserve">АДМИНИСТРАЦИЯ </w:t>
      </w:r>
    </w:p>
    <w:p w:rsidR="00C52B5B" w:rsidRDefault="00C52B5B" w:rsidP="00C52B5B">
      <w:pPr>
        <w:pStyle w:val="a9"/>
        <w:rPr>
          <w:sz w:val="28"/>
          <w:szCs w:val="28"/>
        </w:rPr>
      </w:pPr>
      <w:r w:rsidRPr="00C52B5B">
        <w:rPr>
          <w:sz w:val="28"/>
          <w:szCs w:val="28"/>
        </w:rPr>
        <w:t xml:space="preserve">ПЕТРОПАВЛОВСКОГО 2-ГО </w:t>
      </w:r>
      <w:r w:rsidR="00386022" w:rsidRPr="00C52B5B">
        <w:rPr>
          <w:sz w:val="28"/>
          <w:szCs w:val="28"/>
        </w:rPr>
        <w:t>СЕЛЬСОВЕТА</w:t>
      </w:r>
      <w:r w:rsidRPr="00C52B5B">
        <w:rPr>
          <w:sz w:val="28"/>
          <w:szCs w:val="28"/>
        </w:rPr>
        <w:t xml:space="preserve"> </w:t>
      </w:r>
    </w:p>
    <w:p w:rsidR="00EE68F2" w:rsidRPr="00C52B5B" w:rsidRDefault="00B8394A" w:rsidP="00C52B5B">
      <w:pPr>
        <w:pStyle w:val="a9"/>
        <w:rPr>
          <w:sz w:val="28"/>
          <w:szCs w:val="28"/>
        </w:rPr>
      </w:pPr>
      <w:r w:rsidRPr="00C52B5B">
        <w:rPr>
          <w:sz w:val="28"/>
          <w:szCs w:val="28"/>
        </w:rPr>
        <w:t>ВЕНГЕРОВСКОГО</w:t>
      </w:r>
      <w:r w:rsidR="00386022" w:rsidRPr="00C52B5B">
        <w:rPr>
          <w:sz w:val="28"/>
          <w:szCs w:val="28"/>
        </w:rPr>
        <w:t xml:space="preserve"> РАЙОНА НОВОСИБИРСКОЙ ОБЛАСТИ</w:t>
      </w:r>
    </w:p>
    <w:p w:rsidR="00BA07A7" w:rsidRPr="00BA07A7" w:rsidRDefault="00BA07A7" w:rsidP="00BA07A7">
      <w:pPr>
        <w:rPr>
          <w:lang w:eastAsia="ru-RU"/>
        </w:rPr>
      </w:pPr>
    </w:p>
    <w:p w:rsidR="00EE68F2" w:rsidRPr="00BA07A7" w:rsidRDefault="00BA07A7" w:rsidP="00EE68F2">
      <w:pPr>
        <w:pStyle w:val="a9"/>
        <w:rPr>
          <w:sz w:val="32"/>
          <w:szCs w:val="32"/>
        </w:rPr>
      </w:pPr>
      <w:r w:rsidRPr="00BA07A7">
        <w:rPr>
          <w:sz w:val="32"/>
          <w:szCs w:val="32"/>
        </w:rPr>
        <w:t>ПОСТАНОВЛЕНИЕ</w:t>
      </w:r>
    </w:p>
    <w:p w:rsidR="00EE68F2" w:rsidRPr="006E36C3" w:rsidRDefault="00EE68F2" w:rsidP="00EE68F2">
      <w:pPr>
        <w:spacing w:after="0" w:line="240" w:lineRule="auto"/>
        <w:rPr>
          <w:rFonts w:ascii="Times New Roman" w:hAnsi="Times New Roman"/>
          <w:sz w:val="28"/>
        </w:rPr>
      </w:pPr>
    </w:p>
    <w:p w:rsidR="00EE68F2" w:rsidRDefault="006E1782" w:rsidP="00EE68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386022">
        <w:rPr>
          <w:rFonts w:ascii="Times New Roman" w:hAnsi="Times New Roman"/>
          <w:sz w:val="28"/>
        </w:rPr>
        <w:t xml:space="preserve">т </w:t>
      </w:r>
      <w:r w:rsidR="00350793">
        <w:rPr>
          <w:rFonts w:ascii="Times New Roman" w:hAnsi="Times New Roman"/>
          <w:sz w:val="28"/>
        </w:rPr>
        <w:t>15.11.</w:t>
      </w:r>
      <w:r w:rsidR="00386022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9</w:t>
      </w:r>
      <w:r w:rsidR="00386022">
        <w:rPr>
          <w:rFonts w:ascii="Times New Roman" w:hAnsi="Times New Roman"/>
          <w:sz w:val="28"/>
        </w:rPr>
        <w:t xml:space="preserve">                                                        </w:t>
      </w:r>
      <w:r w:rsidR="00350793">
        <w:rPr>
          <w:rFonts w:ascii="Times New Roman" w:hAnsi="Times New Roman"/>
          <w:sz w:val="28"/>
        </w:rPr>
        <w:t xml:space="preserve">                                                  </w:t>
      </w:r>
      <w:r w:rsidR="00386022">
        <w:rPr>
          <w:rFonts w:ascii="Times New Roman" w:hAnsi="Times New Roman"/>
          <w:sz w:val="28"/>
        </w:rPr>
        <w:t>№</w:t>
      </w:r>
      <w:r w:rsidR="00350793">
        <w:rPr>
          <w:rFonts w:ascii="Times New Roman" w:hAnsi="Times New Roman"/>
          <w:sz w:val="28"/>
        </w:rPr>
        <w:t>69</w:t>
      </w:r>
    </w:p>
    <w:p w:rsidR="00C52B5B" w:rsidRPr="00C52B5B" w:rsidRDefault="00C52B5B" w:rsidP="00C52B5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c</w:t>
      </w:r>
      <w:proofErr w:type="gramEnd"/>
      <w:r>
        <w:rPr>
          <w:rFonts w:ascii="Times New Roman" w:hAnsi="Times New Roman"/>
          <w:sz w:val="28"/>
        </w:rPr>
        <w:t>.</w:t>
      </w:r>
      <w:r w:rsidR="006E17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Петропавловка 2-я</w:t>
      </w:r>
    </w:p>
    <w:p w:rsidR="00EE68F2" w:rsidRPr="006E36C3" w:rsidRDefault="00EE68F2" w:rsidP="00EE68F2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EE68F2" w:rsidRDefault="00EE68F2" w:rsidP="00C52B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E36C3">
        <w:rPr>
          <w:rFonts w:ascii="Times New Roman" w:hAnsi="Times New Roman"/>
          <w:sz w:val="28"/>
          <w:szCs w:val="28"/>
        </w:rPr>
        <w:t xml:space="preserve">О создании </w:t>
      </w:r>
      <w:r w:rsidR="00386022">
        <w:rPr>
          <w:rFonts w:ascii="Times New Roman" w:hAnsi="Times New Roman"/>
          <w:sz w:val="28"/>
          <w:szCs w:val="28"/>
        </w:rPr>
        <w:t>Общественного совета при а</w:t>
      </w:r>
      <w:r w:rsidR="006E36C3" w:rsidRPr="006E36C3">
        <w:rPr>
          <w:rFonts w:ascii="Times New Roman" w:hAnsi="Times New Roman"/>
          <w:sz w:val="28"/>
          <w:szCs w:val="28"/>
        </w:rPr>
        <w:t>дминистрации</w:t>
      </w:r>
      <w:r w:rsidRPr="006E36C3">
        <w:rPr>
          <w:rFonts w:ascii="Times New Roman" w:hAnsi="Times New Roman"/>
          <w:sz w:val="28"/>
          <w:szCs w:val="28"/>
        </w:rPr>
        <w:t xml:space="preserve"> </w:t>
      </w:r>
      <w:r w:rsidR="00C52B5B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386022">
        <w:rPr>
          <w:rFonts w:ascii="Times New Roman" w:hAnsi="Times New Roman"/>
          <w:sz w:val="28"/>
          <w:szCs w:val="28"/>
        </w:rPr>
        <w:t>сельсовета</w:t>
      </w:r>
      <w:bookmarkEnd w:id="0"/>
      <w:r w:rsidR="00386022">
        <w:rPr>
          <w:rFonts w:ascii="Times New Roman" w:hAnsi="Times New Roman"/>
          <w:sz w:val="28"/>
          <w:szCs w:val="28"/>
        </w:rPr>
        <w:t xml:space="preserve"> </w:t>
      </w:r>
      <w:r w:rsidR="00B8394A">
        <w:rPr>
          <w:rFonts w:ascii="Times New Roman" w:hAnsi="Times New Roman"/>
          <w:sz w:val="28"/>
          <w:szCs w:val="28"/>
        </w:rPr>
        <w:t>Венгеровского</w:t>
      </w:r>
      <w:r w:rsidR="003860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A07A7" w:rsidRPr="006E36C3" w:rsidRDefault="00BA07A7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8F2" w:rsidRPr="006E36C3" w:rsidRDefault="00EE68F2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68F2" w:rsidRPr="006E36C3" w:rsidRDefault="00EE68F2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В </w:t>
      </w:r>
      <w:r w:rsidR="006E36C3" w:rsidRPr="006E36C3">
        <w:rPr>
          <w:rFonts w:ascii="Times New Roman" w:hAnsi="Times New Roman"/>
          <w:sz w:val="28"/>
          <w:szCs w:val="28"/>
        </w:rPr>
        <w:t>соответствии с частью 3 статьи 13 Федерального закона от 21 июля 2014 г. № 212-ФЗ «Об основах общественного контроля в Российской Федер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ции»</w:t>
      </w:r>
      <w:r w:rsidRPr="006E36C3">
        <w:rPr>
          <w:rFonts w:ascii="Times New Roman" w:hAnsi="Times New Roman"/>
          <w:sz w:val="28"/>
          <w:szCs w:val="28"/>
        </w:rPr>
        <w:t>,</w:t>
      </w:r>
      <w:r w:rsidR="00386022">
        <w:rPr>
          <w:rFonts w:ascii="Times New Roman" w:hAnsi="Times New Roman"/>
          <w:sz w:val="28"/>
          <w:szCs w:val="28"/>
        </w:rPr>
        <w:t xml:space="preserve"> а</w:t>
      </w:r>
      <w:r w:rsidR="006E36C3" w:rsidRPr="006E36C3">
        <w:rPr>
          <w:rFonts w:ascii="Times New Roman" w:hAnsi="Times New Roman"/>
          <w:sz w:val="28"/>
          <w:szCs w:val="28"/>
        </w:rPr>
        <w:t xml:space="preserve">дминистрация </w:t>
      </w:r>
      <w:r w:rsidR="00C52B5B">
        <w:rPr>
          <w:rFonts w:ascii="Times New Roman" w:hAnsi="Times New Roman"/>
          <w:sz w:val="28"/>
          <w:szCs w:val="28"/>
        </w:rPr>
        <w:t xml:space="preserve"> Петропавловского 2-го </w:t>
      </w:r>
      <w:r w:rsidR="00386022">
        <w:rPr>
          <w:rFonts w:ascii="Times New Roman" w:hAnsi="Times New Roman"/>
          <w:sz w:val="28"/>
          <w:szCs w:val="28"/>
        </w:rPr>
        <w:t xml:space="preserve">сельсовета </w:t>
      </w:r>
      <w:r w:rsidR="00B8394A">
        <w:rPr>
          <w:rFonts w:ascii="Times New Roman" w:hAnsi="Times New Roman"/>
          <w:sz w:val="28"/>
          <w:szCs w:val="28"/>
        </w:rPr>
        <w:t>Венгеровского</w:t>
      </w:r>
      <w:r w:rsidR="003860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E36C3" w:rsidRPr="006E36C3">
        <w:rPr>
          <w:rFonts w:ascii="Times New Roman" w:hAnsi="Times New Roman"/>
          <w:sz w:val="28"/>
          <w:szCs w:val="28"/>
        </w:rPr>
        <w:t>,</w:t>
      </w:r>
    </w:p>
    <w:p w:rsidR="00EE68F2" w:rsidRPr="006E36C3" w:rsidRDefault="00EE68F2" w:rsidP="006E17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ПОСТАНОВЛЯЕТ:</w:t>
      </w:r>
    </w:p>
    <w:p w:rsidR="00EE68F2" w:rsidRPr="00EF46F9" w:rsidRDefault="00EE68F2" w:rsidP="00EF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6F9">
        <w:rPr>
          <w:rFonts w:ascii="Times New Roman" w:hAnsi="Times New Roman"/>
          <w:sz w:val="28"/>
          <w:szCs w:val="28"/>
        </w:rPr>
        <w:t xml:space="preserve">1. Создать </w:t>
      </w:r>
      <w:r w:rsidR="006E36C3" w:rsidRPr="00EF46F9">
        <w:rPr>
          <w:rFonts w:ascii="Times New Roman" w:hAnsi="Times New Roman"/>
          <w:sz w:val="28"/>
          <w:szCs w:val="28"/>
        </w:rPr>
        <w:t xml:space="preserve">Общественный совет при </w:t>
      </w:r>
      <w:r w:rsidR="00386022" w:rsidRPr="00EF46F9">
        <w:rPr>
          <w:rFonts w:ascii="Times New Roman" w:hAnsi="Times New Roman"/>
          <w:sz w:val="28"/>
          <w:szCs w:val="28"/>
        </w:rPr>
        <w:t xml:space="preserve">администрации </w:t>
      </w:r>
      <w:r w:rsidR="00C52B5B" w:rsidRPr="00EF46F9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386022" w:rsidRPr="00EF46F9">
        <w:rPr>
          <w:rFonts w:ascii="Times New Roman" w:hAnsi="Times New Roman"/>
          <w:sz w:val="28"/>
          <w:szCs w:val="28"/>
        </w:rPr>
        <w:t xml:space="preserve">сельсовета </w:t>
      </w:r>
      <w:r w:rsidR="00B8394A" w:rsidRPr="00EF46F9">
        <w:rPr>
          <w:rFonts w:ascii="Times New Roman" w:hAnsi="Times New Roman"/>
          <w:sz w:val="28"/>
          <w:szCs w:val="28"/>
        </w:rPr>
        <w:t>Венгеровского</w:t>
      </w:r>
      <w:r w:rsidR="00386022" w:rsidRPr="00EF46F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F46F9">
        <w:rPr>
          <w:rFonts w:ascii="Times New Roman" w:hAnsi="Times New Roman"/>
          <w:sz w:val="28"/>
          <w:szCs w:val="28"/>
        </w:rPr>
        <w:t>.</w:t>
      </w:r>
    </w:p>
    <w:p w:rsidR="00EE68F2" w:rsidRPr="00EF46F9" w:rsidRDefault="00EE68F2" w:rsidP="00EF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EF46F9">
        <w:rPr>
          <w:rFonts w:ascii="Times New Roman" w:hAnsi="Times New Roman"/>
          <w:sz w:val="28"/>
          <w:szCs w:val="28"/>
        </w:rPr>
        <w:t xml:space="preserve">2. Утвердить </w:t>
      </w:r>
      <w:r w:rsidR="00C52B5B" w:rsidRPr="00EF46F9">
        <w:rPr>
          <w:rFonts w:ascii="Times New Roman" w:hAnsi="Times New Roman"/>
          <w:sz w:val="28"/>
          <w:szCs w:val="28"/>
        </w:rPr>
        <w:t xml:space="preserve">прилагаемое </w:t>
      </w:r>
      <w:r w:rsidRPr="00EF46F9">
        <w:rPr>
          <w:rFonts w:ascii="Times New Roman" w:hAnsi="Times New Roman"/>
          <w:sz w:val="28"/>
          <w:szCs w:val="28"/>
        </w:rPr>
        <w:t xml:space="preserve">Положение об </w:t>
      </w:r>
      <w:r w:rsidR="006E36C3" w:rsidRPr="00EF46F9">
        <w:rPr>
          <w:rFonts w:ascii="Times New Roman" w:hAnsi="Times New Roman"/>
          <w:sz w:val="28"/>
          <w:szCs w:val="28"/>
        </w:rPr>
        <w:t xml:space="preserve">Общественном совете при </w:t>
      </w:r>
      <w:r w:rsidR="00386022" w:rsidRPr="00EF46F9">
        <w:rPr>
          <w:rFonts w:ascii="Times New Roman" w:hAnsi="Times New Roman"/>
          <w:sz w:val="28"/>
          <w:szCs w:val="28"/>
        </w:rPr>
        <w:t>а</w:t>
      </w:r>
      <w:r w:rsidR="00386022" w:rsidRPr="00EF46F9">
        <w:rPr>
          <w:rFonts w:ascii="Times New Roman" w:hAnsi="Times New Roman"/>
          <w:sz w:val="28"/>
          <w:szCs w:val="28"/>
        </w:rPr>
        <w:t>д</w:t>
      </w:r>
      <w:r w:rsidR="00386022" w:rsidRPr="00EF46F9">
        <w:rPr>
          <w:rFonts w:ascii="Times New Roman" w:hAnsi="Times New Roman"/>
          <w:sz w:val="28"/>
          <w:szCs w:val="28"/>
        </w:rPr>
        <w:t xml:space="preserve">министрации </w:t>
      </w:r>
      <w:r w:rsidR="00C52B5B" w:rsidRPr="00EF46F9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386022" w:rsidRPr="00EF46F9">
        <w:rPr>
          <w:rFonts w:ascii="Times New Roman" w:hAnsi="Times New Roman"/>
          <w:sz w:val="28"/>
          <w:szCs w:val="28"/>
        </w:rPr>
        <w:t xml:space="preserve">сельсовета </w:t>
      </w:r>
      <w:r w:rsidR="00B8394A" w:rsidRPr="00EF46F9">
        <w:rPr>
          <w:rFonts w:ascii="Times New Roman" w:hAnsi="Times New Roman"/>
          <w:sz w:val="28"/>
          <w:szCs w:val="28"/>
        </w:rPr>
        <w:t>Венгеровского</w:t>
      </w:r>
      <w:r w:rsidR="00386022" w:rsidRPr="00EF46F9">
        <w:rPr>
          <w:rFonts w:ascii="Times New Roman" w:hAnsi="Times New Roman"/>
          <w:sz w:val="28"/>
          <w:szCs w:val="28"/>
        </w:rPr>
        <w:t xml:space="preserve"> района Новос</w:t>
      </w:r>
      <w:r w:rsidR="00386022" w:rsidRPr="00EF46F9">
        <w:rPr>
          <w:rFonts w:ascii="Times New Roman" w:hAnsi="Times New Roman"/>
          <w:sz w:val="28"/>
          <w:szCs w:val="28"/>
        </w:rPr>
        <w:t>и</w:t>
      </w:r>
      <w:r w:rsidR="00386022" w:rsidRPr="00EF46F9">
        <w:rPr>
          <w:rFonts w:ascii="Times New Roman" w:hAnsi="Times New Roman"/>
          <w:sz w:val="28"/>
          <w:szCs w:val="28"/>
        </w:rPr>
        <w:t xml:space="preserve">бирской области </w:t>
      </w:r>
      <w:r w:rsidRPr="00EF46F9">
        <w:rPr>
          <w:rFonts w:ascii="Times New Roman" w:hAnsi="Times New Roman"/>
          <w:sz w:val="28"/>
          <w:szCs w:val="28"/>
        </w:rPr>
        <w:t>согласно приложению  к настоящему постановлению.</w:t>
      </w:r>
    </w:p>
    <w:p w:rsidR="00EF46F9" w:rsidRPr="00EF46F9" w:rsidRDefault="00C829DA" w:rsidP="00EF46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sub_4"/>
      <w:bookmarkEnd w:id="1"/>
      <w:r w:rsidRPr="00EF46F9">
        <w:rPr>
          <w:rFonts w:ascii="Times New Roman" w:hAnsi="Times New Roman"/>
          <w:sz w:val="28"/>
          <w:szCs w:val="28"/>
        </w:rPr>
        <w:t>3</w:t>
      </w:r>
      <w:r w:rsidR="00EE68F2" w:rsidRPr="00EF46F9">
        <w:rPr>
          <w:rFonts w:ascii="Times New Roman" w:hAnsi="Times New Roman"/>
          <w:sz w:val="28"/>
          <w:szCs w:val="28"/>
        </w:rPr>
        <w:t xml:space="preserve">. </w:t>
      </w:r>
      <w:r w:rsidR="00EF46F9" w:rsidRPr="00EF46F9">
        <w:rPr>
          <w:rFonts w:ascii="Times New Roman" w:hAnsi="Times New Roman"/>
          <w:sz w:val="28"/>
          <w:szCs w:val="28"/>
        </w:rPr>
        <w:t xml:space="preserve">Постановление администрации Петропавловского 2-го сельсовета от </w:t>
      </w:r>
      <w:r w:rsidR="00EF46F9" w:rsidRPr="00EF46F9">
        <w:rPr>
          <w:rFonts w:ascii="Times New Roman" w:hAnsi="Times New Roman"/>
          <w:bCs/>
          <w:sz w:val="28"/>
          <w:szCs w:val="28"/>
        </w:rPr>
        <w:t>27.04.2016 №34 «Об осуществлении общественного контроля в  Петропавло</w:t>
      </w:r>
      <w:r w:rsidR="00EF46F9" w:rsidRPr="00EF46F9">
        <w:rPr>
          <w:rFonts w:ascii="Times New Roman" w:hAnsi="Times New Roman"/>
          <w:bCs/>
          <w:sz w:val="28"/>
          <w:szCs w:val="28"/>
        </w:rPr>
        <w:t>в</w:t>
      </w:r>
      <w:r w:rsidR="00EF46F9" w:rsidRPr="00EF46F9">
        <w:rPr>
          <w:rFonts w:ascii="Times New Roman" w:hAnsi="Times New Roman"/>
          <w:bCs/>
          <w:sz w:val="28"/>
          <w:szCs w:val="28"/>
        </w:rPr>
        <w:t>ском 2-ом  сельсовете Венгеровского района Новосибирской области»</w:t>
      </w:r>
      <w:r w:rsidR="00EF46F9"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:rsidR="00C52B5B" w:rsidRPr="00EF46F9" w:rsidRDefault="00EF46F9" w:rsidP="00EF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6F9">
        <w:rPr>
          <w:rFonts w:ascii="Times New Roman" w:hAnsi="Times New Roman"/>
          <w:sz w:val="28"/>
          <w:szCs w:val="28"/>
        </w:rPr>
        <w:t xml:space="preserve">4. </w:t>
      </w:r>
      <w:r w:rsidR="00C52B5B" w:rsidRPr="00EF46F9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Петропа</w:t>
      </w:r>
      <w:r w:rsidR="00C52B5B" w:rsidRPr="00EF46F9">
        <w:rPr>
          <w:rFonts w:ascii="Times New Roman" w:hAnsi="Times New Roman"/>
          <w:sz w:val="28"/>
          <w:szCs w:val="28"/>
        </w:rPr>
        <w:t>в</w:t>
      </w:r>
      <w:r w:rsidR="00C52B5B" w:rsidRPr="00EF46F9">
        <w:rPr>
          <w:rFonts w:ascii="Times New Roman" w:hAnsi="Times New Roman"/>
          <w:sz w:val="28"/>
          <w:szCs w:val="28"/>
        </w:rPr>
        <w:t>ловского 2-го сельсовета Венгеровского района Новосибирской области» и разместить на официальном сайте администрации Петропавловского 2-го сел</w:t>
      </w:r>
      <w:r w:rsidR="00C52B5B" w:rsidRPr="00EF46F9">
        <w:rPr>
          <w:rFonts w:ascii="Times New Roman" w:hAnsi="Times New Roman"/>
          <w:sz w:val="28"/>
          <w:szCs w:val="28"/>
        </w:rPr>
        <w:t>ь</w:t>
      </w:r>
      <w:r w:rsidR="00C52B5B" w:rsidRPr="00EF46F9">
        <w:rPr>
          <w:rFonts w:ascii="Times New Roman" w:hAnsi="Times New Roman"/>
          <w:sz w:val="28"/>
          <w:szCs w:val="28"/>
        </w:rPr>
        <w:t>совета Венгеровского района Новосибирской области.</w:t>
      </w:r>
    </w:p>
    <w:p w:rsidR="00EE68F2" w:rsidRPr="00EF46F9" w:rsidRDefault="00EF46F9" w:rsidP="00EF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6F9">
        <w:rPr>
          <w:rFonts w:ascii="Times New Roman" w:hAnsi="Times New Roman"/>
          <w:sz w:val="28"/>
          <w:szCs w:val="28"/>
        </w:rPr>
        <w:t>5</w:t>
      </w:r>
      <w:r w:rsidR="00C52B5B" w:rsidRPr="00EF46F9">
        <w:rPr>
          <w:rFonts w:ascii="Times New Roman" w:hAnsi="Times New Roman"/>
          <w:sz w:val="28"/>
          <w:szCs w:val="28"/>
        </w:rPr>
        <w:t xml:space="preserve">. </w:t>
      </w:r>
      <w:r w:rsidR="00EE68F2" w:rsidRPr="00EF46F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</w:t>
      </w:r>
      <w:hyperlink r:id="rId4" w:history="1">
        <w:r w:rsidR="00EE68F2" w:rsidRPr="00EF46F9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EE68F2" w:rsidRPr="00EF46F9">
        <w:rPr>
          <w:rFonts w:ascii="Times New Roman" w:hAnsi="Times New Roman"/>
          <w:sz w:val="28"/>
          <w:szCs w:val="28"/>
        </w:rPr>
        <w:t>.</w:t>
      </w:r>
    </w:p>
    <w:bookmarkEnd w:id="2"/>
    <w:p w:rsidR="00EE68F2" w:rsidRPr="006E36C3" w:rsidRDefault="00EE68F2" w:rsidP="00EE6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6C3" w:rsidRPr="006E36C3" w:rsidRDefault="006E36C3" w:rsidP="00EE6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6C3" w:rsidRPr="006E36C3" w:rsidRDefault="006E36C3" w:rsidP="00EE6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022" w:rsidRDefault="00386022" w:rsidP="0070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r w:rsidR="00C52B5B">
        <w:rPr>
          <w:rFonts w:ascii="Times New Roman" w:hAnsi="Times New Roman"/>
          <w:sz w:val="28"/>
          <w:szCs w:val="28"/>
        </w:rPr>
        <w:t xml:space="preserve">Петропавловского 2-го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EE68F2" w:rsidRPr="006E36C3" w:rsidRDefault="00B8394A" w:rsidP="00C52B5B">
      <w:pPr>
        <w:tabs>
          <w:tab w:val="left" w:pos="6690"/>
          <w:tab w:val="left" w:pos="7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3860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86022">
        <w:rPr>
          <w:rFonts w:ascii="Times New Roman" w:hAnsi="Times New Roman"/>
          <w:sz w:val="28"/>
          <w:szCs w:val="28"/>
        </w:rPr>
        <w:tab/>
        <w:t xml:space="preserve"> </w:t>
      </w:r>
      <w:r w:rsidR="00C52B5B">
        <w:rPr>
          <w:rFonts w:ascii="Times New Roman" w:hAnsi="Times New Roman"/>
          <w:sz w:val="28"/>
          <w:szCs w:val="28"/>
        </w:rPr>
        <w:tab/>
        <w:t>В.У. Кудашев</w:t>
      </w:r>
    </w:p>
    <w:p w:rsidR="006E36C3" w:rsidRPr="006E36C3" w:rsidRDefault="006E36C3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  <w:bookmarkStart w:id="3" w:name="sub_1000"/>
    </w:p>
    <w:p w:rsidR="006E36C3" w:rsidRPr="006E36C3" w:rsidRDefault="006E36C3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p w:rsidR="006E36C3" w:rsidRPr="006E36C3" w:rsidRDefault="006E36C3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p w:rsidR="006E36C3" w:rsidRDefault="006E36C3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p w:rsidR="00386022" w:rsidRDefault="00386022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p w:rsidR="006E1782" w:rsidRDefault="006E1782" w:rsidP="00EF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4D74" w:rsidRPr="006E36C3" w:rsidRDefault="00704D74" w:rsidP="00C52B5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  <w:r w:rsidRPr="006E36C3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EF46F9" w:rsidRDefault="00704D74" w:rsidP="00C52B5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386022">
        <w:rPr>
          <w:rFonts w:ascii="Times New Roman" w:hAnsi="Times New Roman"/>
          <w:sz w:val="28"/>
          <w:szCs w:val="28"/>
        </w:rPr>
        <w:t xml:space="preserve">администрации </w:t>
      </w:r>
      <w:r w:rsidR="00C52B5B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386022">
        <w:rPr>
          <w:rFonts w:ascii="Times New Roman" w:hAnsi="Times New Roman"/>
          <w:sz w:val="28"/>
          <w:szCs w:val="28"/>
        </w:rPr>
        <w:t xml:space="preserve">сельсовета </w:t>
      </w:r>
      <w:r w:rsidR="00B8394A">
        <w:rPr>
          <w:rFonts w:ascii="Times New Roman" w:hAnsi="Times New Roman"/>
          <w:sz w:val="28"/>
          <w:szCs w:val="28"/>
        </w:rPr>
        <w:t>Венгеровского</w:t>
      </w:r>
      <w:r w:rsidR="00386022">
        <w:rPr>
          <w:rFonts w:ascii="Times New Roman" w:hAnsi="Times New Roman"/>
          <w:sz w:val="28"/>
          <w:szCs w:val="28"/>
        </w:rPr>
        <w:t xml:space="preserve"> района </w:t>
      </w:r>
    </w:p>
    <w:p w:rsidR="00386022" w:rsidRDefault="00386022" w:rsidP="00C52B5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04D74" w:rsidRPr="006E36C3" w:rsidRDefault="00C52B5B" w:rsidP="00C52B5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A07A7">
        <w:rPr>
          <w:rFonts w:ascii="Times New Roman" w:hAnsi="Times New Roman"/>
          <w:bCs/>
          <w:sz w:val="28"/>
          <w:szCs w:val="28"/>
        </w:rPr>
        <w:t xml:space="preserve">т </w:t>
      </w:r>
      <w:r w:rsidR="00EF46F9">
        <w:rPr>
          <w:rFonts w:ascii="Times New Roman" w:hAnsi="Times New Roman"/>
          <w:bCs/>
          <w:sz w:val="28"/>
          <w:szCs w:val="28"/>
        </w:rPr>
        <w:t xml:space="preserve"> 15</w:t>
      </w:r>
      <w:r w:rsidR="00350793">
        <w:rPr>
          <w:rFonts w:ascii="Times New Roman" w:hAnsi="Times New Roman"/>
          <w:bCs/>
          <w:sz w:val="28"/>
          <w:szCs w:val="28"/>
        </w:rPr>
        <w:t>.11.2019</w:t>
      </w:r>
      <w:r w:rsidR="00BA07A7">
        <w:rPr>
          <w:rFonts w:ascii="Times New Roman" w:hAnsi="Times New Roman"/>
          <w:bCs/>
          <w:sz w:val="28"/>
          <w:szCs w:val="28"/>
        </w:rPr>
        <w:t xml:space="preserve"> г. № </w:t>
      </w:r>
      <w:r w:rsidR="00350793">
        <w:rPr>
          <w:rFonts w:ascii="Times New Roman" w:hAnsi="Times New Roman"/>
          <w:bCs/>
          <w:sz w:val="28"/>
          <w:szCs w:val="28"/>
        </w:rPr>
        <w:t>69</w:t>
      </w:r>
    </w:p>
    <w:p w:rsidR="00704D74" w:rsidRPr="006E36C3" w:rsidRDefault="00704D74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p w:rsidR="00704D74" w:rsidRPr="006E36C3" w:rsidRDefault="00704D74" w:rsidP="00704D7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8"/>
          <w:szCs w:val="28"/>
        </w:rPr>
      </w:pPr>
    </w:p>
    <w:bookmarkEnd w:id="3"/>
    <w:p w:rsidR="00EE68F2" w:rsidRPr="006E36C3" w:rsidRDefault="00EE68F2" w:rsidP="003860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71E2F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71E2F">
        <w:rPr>
          <w:rFonts w:ascii="Times New Roman" w:hAnsi="Times New Roman"/>
          <w:b/>
          <w:bCs/>
          <w:sz w:val="28"/>
          <w:szCs w:val="28"/>
        </w:rPr>
        <w:br/>
        <w:t xml:space="preserve">об </w:t>
      </w:r>
      <w:r w:rsidR="006E36C3" w:rsidRPr="00E71E2F">
        <w:rPr>
          <w:rFonts w:ascii="Times New Roman" w:hAnsi="Times New Roman"/>
          <w:b/>
          <w:bCs/>
          <w:sz w:val="28"/>
          <w:szCs w:val="28"/>
        </w:rPr>
        <w:t xml:space="preserve">Общественном совете </w:t>
      </w:r>
      <w:r w:rsidR="006E36C3" w:rsidRPr="00386022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386022" w:rsidRPr="0038602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52B5B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386022" w:rsidRPr="00386022">
        <w:rPr>
          <w:rFonts w:ascii="Times New Roman" w:hAnsi="Times New Roman"/>
          <w:b/>
          <w:sz w:val="28"/>
          <w:szCs w:val="28"/>
        </w:rPr>
        <w:t>сел</w:t>
      </w:r>
      <w:r w:rsidR="00386022" w:rsidRPr="00386022">
        <w:rPr>
          <w:rFonts w:ascii="Times New Roman" w:hAnsi="Times New Roman"/>
          <w:b/>
          <w:sz w:val="28"/>
          <w:szCs w:val="28"/>
        </w:rPr>
        <w:t>ь</w:t>
      </w:r>
      <w:r w:rsidR="00386022" w:rsidRPr="00386022">
        <w:rPr>
          <w:rFonts w:ascii="Times New Roman" w:hAnsi="Times New Roman"/>
          <w:b/>
          <w:sz w:val="28"/>
          <w:szCs w:val="28"/>
        </w:rPr>
        <w:t xml:space="preserve">совета </w:t>
      </w:r>
      <w:r w:rsidR="00B8394A">
        <w:rPr>
          <w:rFonts w:ascii="Times New Roman" w:hAnsi="Times New Roman"/>
          <w:b/>
          <w:sz w:val="28"/>
          <w:szCs w:val="28"/>
        </w:rPr>
        <w:t>Венгеровского</w:t>
      </w:r>
      <w:r w:rsidR="00386022" w:rsidRPr="0038602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386022" w:rsidRPr="00386022">
        <w:rPr>
          <w:rFonts w:ascii="Times New Roman" w:hAnsi="Times New Roman"/>
          <w:b/>
          <w:bCs/>
          <w:sz w:val="28"/>
          <w:szCs w:val="28"/>
        </w:rPr>
        <w:br/>
      </w:r>
    </w:p>
    <w:p w:rsidR="00EE68F2" w:rsidRPr="00EF0DC0" w:rsidRDefault="00EE68F2" w:rsidP="00EE68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00"/>
      <w:r w:rsidRPr="00EF0DC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01"/>
      <w:bookmarkEnd w:id="4"/>
    </w:p>
    <w:p w:rsidR="006E36C3" w:rsidRPr="00C52B5B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B5B">
        <w:rPr>
          <w:rFonts w:ascii="Times New Roman" w:hAnsi="Times New Roman"/>
          <w:sz w:val="28"/>
          <w:szCs w:val="28"/>
        </w:rPr>
        <w:t>1.1. Настоящее Положение определяет компетенцию, порядок формир</w:t>
      </w:r>
      <w:r w:rsidRPr="00C52B5B">
        <w:rPr>
          <w:rFonts w:ascii="Times New Roman" w:hAnsi="Times New Roman"/>
          <w:sz w:val="28"/>
          <w:szCs w:val="28"/>
        </w:rPr>
        <w:t>о</w:t>
      </w:r>
      <w:r w:rsidRPr="00C52B5B">
        <w:rPr>
          <w:rFonts w:ascii="Times New Roman" w:hAnsi="Times New Roman"/>
          <w:sz w:val="28"/>
          <w:szCs w:val="28"/>
        </w:rPr>
        <w:t xml:space="preserve">вания и деятельности Общественного совета при Администрации </w:t>
      </w:r>
      <w:r w:rsidR="00523101" w:rsidRPr="00C52B5B">
        <w:rPr>
          <w:rFonts w:ascii="Times New Roman" w:hAnsi="Times New Roman"/>
          <w:sz w:val="28"/>
          <w:szCs w:val="28"/>
        </w:rPr>
        <w:t xml:space="preserve">  </w:t>
      </w:r>
      <w:r w:rsidR="00386022" w:rsidRPr="00C52B5B">
        <w:rPr>
          <w:rFonts w:ascii="Times New Roman" w:hAnsi="Times New Roman"/>
          <w:sz w:val="28"/>
          <w:szCs w:val="28"/>
        </w:rPr>
        <w:t xml:space="preserve"> </w:t>
      </w:r>
      <w:r w:rsidR="00C52B5B" w:rsidRPr="00C52B5B">
        <w:rPr>
          <w:rFonts w:ascii="Times New Roman" w:hAnsi="Times New Roman"/>
          <w:sz w:val="28"/>
          <w:szCs w:val="28"/>
        </w:rPr>
        <w:t>Петропа</w:t>
      </w:r>
      <w:r w:rsidR="00C52B5B" w:rsidRPr="00C52B5B">
        <w:rPr>
          <w:rFonts w:ascii="Times New Roman" w:hAnsi="Times New Roman"/>
          <w:sz w:val="28"/>
          <w:szCs w:val="28"/>
        </w:rPr>
        <w:t>в</w:t>
      </w:r>
      <w:r w:rsidR="00C52B5B" w:rsidRPr="00C52B5B">
        <w:rPr>
          <w:rFonts w:ascii="Times New Roman" w:hAnsi="Times New Roman"/>
          <w:sz w:val="28"/>
          <w:szCs w:val="28"/>
        </w:rPr>
        <w:t xml:space="preserve">ловского 2-го </w:t>
      </w:r>
      <w:r w:rsidR="00386022" w:rsidRPr="00C52B5B">
        <w:rPr>
          <w:rFonts w:ascii="Times New Roman" w:hAnsi="Times New Roman"/>
          <w:sz w:val="28"/>
          <w:szCs w:val="28"/>
        </w:rPr>
        <w:t xml:space="preserve">сельсовета </w:t>
      </w:r>
      <w:r w:rsidR="00B8394A" w:rsidRPr="00C52B5B">
        <w:rPr>
          <w:rFonts w:ascii="Times New Roman" w:hAnsi="Times New Roman"/>
          <w:sz w:val="28"/>
          <w:szCs w:val="28"/>
        </w:rPr>
        <w:t>Венгеровского</w:t>
      </w:r>
      <w:r w:rsidR="00386022" w:rsidRPr="00C52B5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52B5B">
        <w:rPr>
          <w:rFonts w:ascii="Times New Roman" w:hAnsi="Times New Roman"/>
          <w:sz w:val="28"/>
          <w:szCs w:val="28"/>
        </w:rPr>
        <w:t xml:space="preserve">(далее - Совет), порядок взаимодействия </w:t>
      </w:r>
      <w:r w:rsidR="00386022" w:rsidRPr="00C52B5B">
        <w:rPr>
          <w:rFonts w:ascii="Times New Roman" w:hAnsi="Times New Roman"/>
          <w:sz w:val="28"/>
          <w:szCs w:val="28"/>
        </w:rPr>
        <w:t xml:space="preserve">администрации </w:t>
      </w:r>
      <w:r w:rsidR="00C52B5B" w:rsidRPr="00C52B5B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386022" w:rsidRPr="00C52B5B">
        <w:rPr>
          <w:rFonts w:ascii="Times New Roman" w:hAnsi="Times New Roman"/>
          <w:sz w:val="28"/>
          <w:szCs w:val="28"/>
        </w:rPr>
        <w:t>сел</w:t>
      </w:r>
      <w:r w:rsidR="00386022" w:rsidRPr="00C52B5B">
        <w:rPr>
          <w:rFonts w:ascii="Times New Roman" w:hAnsi="Times New Roman"/>
          <w:sz w:val="28"/>
          <w:szCs w:val="28"/>
        </w:rPr>
        <w:t>ь</w:t>
      </w:r>
      <w:r w:rsidR="00386022" w:rsidRPr="00C52B5B">
        <w:rPr>
          <w:rFonts w:ascii="Times New Roman" w:hAnsi="Times New Roman"/>
          <w:sz w:val="28"/>
          <w:szCs w:val="28"/>
        </w:rPr>
        <w:t xml:space="preserve">совета </w:t>
      </w:r>
      <w:r w:rsidR="00B8394A" w:rsidRPr="00C52B5B">
        <w:rPr>
          <w:rFonts w:ascii="Times New Roman" w:hAnsi="Times New Roman"/>
          <w:sz w:val="28"/>
          <w:szCs w:val="28"/>
        </w:rPr>
        <w:t>Венгеровского</w:t>
      </w:r>
      <w:r w:rsidR="00386022" w:rsidRPr="00C52B5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52B5B">
        <w:rPr>
          <w:rFonts w:ascii="Times New Roman" w:hAnsi="Times New Roman"/>
          <w:sz w:val="28"/>
          <w:szCs w:val="28"/>
        </w:rPr>
        <w:t xml:space="preserve">(далее - Администрация) с </w:t>
      </w:r>
      <w:r w:rsidR="0081615B" w:rsidRPr="00C52B5B">
        <w:rPr>
          <w:rFonts w:ascii="Times New Roman" w:hAnsi="Times New Roman"/>
          <w:sz w:val="28"/>
          <w:szCs w:val="28"/>
        </w:rPr>
        <w:t>Советом</w:t>
      </w:r>
      <w:r w:rsidRPr="00C52B5B">
        <w:rPr>
          <w:rFonts w:ascii="Times New Roman" w:hAnsi="Times New Roman"/>
          <w:sz w:val="28"/>
          <w:szCs w:val="28"/>
        </w:rPr>
        <w:t>.</w:t>
      </w:r>
    </w:p>
    <w:p w:rsidR="006E36C3" w:rsidRPr="00C52B5B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2"/>
      <w:bookmarkEnd w:id="5"/>
      <w:r w:rsidRPr="00C52B5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52B5B">
        <w:rPr>
          <w:rFonts w:ascii="Times New Roman" w:hAnsi="Times New Roman"/>
          <w:sz w:val="28"/>
          <w:szCs w:val="28"/>
        </w:rPr>
        <w:t>Совет является постоянно действующим консультативно-совещательным органом, призванным содействовать поиску эффективных р</w:t>
      </w:r>
      <w:r w:rsidRPr="00C52B5B">
        <w:rPr>
          <w:rFonts w:ascii="Times New Roman" w:hAnsi="Times New Roman"/>
          <w:sz w:val="28"/>
          <w:szCs w:val="28"/>
        </w:rPr>
        <w:t>е</w:t>
      </w:r>
      <w:r w:rsidRPr="00C52B5B">
        <w:rPr>
          <w:rFonts w:ascii="Times New Roman" w:hAnsi="Times New Roman"/>
          <w:sz w:val="28"/>
          <w:szCs w:val="28"/>
        </w:rPr>
        <w:t>шений и разработке мер по реализации государственной политики в устано</w:t>
      </w:r>
      <w:r w:rsidRPr="00C52B5B">
        <w:rPr>
          <w:rFonts w:ascii="Times New Roman" w:hAnsi="Times New Roman"/>
          <w:sz w:val="28"/>
          <w:szCs w:val="28"/>
        </w:rPr>
        <w:t>в</w:t>
      </w:r>
      <w:r w:rsidRPr="00C52B5B">
        <w:rPr>
          <w:rFonts w:ascii="Times New Roman" w:hAnsi="Times New Roman"/>
          <w:sz w:val="28"/>
          <w:szCs w:val="28"/>
        </w:rPr>
        <w:t>ленной сфере деятельности Администрации на основе взаимодействия граждан Российской Федерации (далее - граждане), общественных объединений, прав</w:t>
      </w:r>
      <w:r w:rsidRPr="00C52B5B">
        <w:rPr>
          <w:rFonts w:ascii="Times New Roman" w:hAnsi="Times New Roman"/>
          <w:sz w:val="28"/>
          <w:szCs w:val="28"/>
        </w:rPr>
        <w:t>о</w:t>
      </w:r>
      <w:r w:rsidRPr="00C52B5B">
        <w:rPr>
          <w:rFonts w:ascii="Times New Roman" w:hAnsi="Times New Roman"/>
          <w:sz w:val="28"/>
          <w:szCs w:val="28"/>
        </w:rPr>
        <w:t>защитных, религиозных и иных организаций, профессиональных объединений, предприятий и учреждений (далее - организации), федеральных органов гос</w:t>
      </w:r>
      <w:r w:rsidRPr="00C52B5B">
        <w:rPr>
          <w:rFonts w:ascii="Times New Roman" w:hAnsi="Times New Roman"/>
          <w:sz w:val="28"/>
          <w:szCs w:val="28"/>
        </w:rPr>
        <w:t>у</w:t>
      </w:r>
      <w:r w:rsidRPr="00C52B5B">
        <w:rPr>
          <w:rFonts w:ascii="Times New Roman" w:hAnsi="Times New Roman"/>
          <w:sz w:val="28"/>
          <w:szCs w:val="28"/>
        </w:rPr>
        <w:t xml:space="preserve">дарственной власти, органов государственной власти </w:t>
      </w:r>
      <w:r w:rsidR="00386022" w:rsidRPr="00C52B5B">
        <w:rPr>
          <w:rFonts w:ascii="Times New Roman" w:hAnsi="Times New Roman"/>
          <w:sz w:val="28"/>
          <w:szCs w:val="28"/>
        </w:rPr>
        <w:t>Новосибирской области</w:t>
      </w:r>
      <w:r w:rsidRPr="00C52B5B">
        <w:rPr>
          <w:rFonts w:ascii="Times New Roman" w:hAnsi="Times New Roman"/>
          <w:sz w:val="28"/>
          <w:szCs w:val="28"/>
        </w:rPr>
        <w:t>, органов местного самоуправления (далее - органы власти</w:t>
      </w:r>
      <w:proofErr w:type="gramEnd"/>
      <w:r w:rsidRPr="00C52B5B">
        <w:rPr>
          <w:rFonts w:ascii="Times New Roman" w:hAnsi="Times New Roman"/>
          <w:sz w:val="28"/>
          <w:szCs w:val="28"/>
        </w:rPr>
        <w:t>), средств массовой информации и Администрации.</w:t>
      </w:r>
    </w:p>
    <w:p w:rsidR="0081615B" w:rsidRPr="00C52B5B" w:rsidRDefault="0081615B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B5B">
        <w:rPr>
          <w:rFonts w:ascii="Times New Roman" w:hAnsi="Times New Roman"/>
          <w:sz w:val="28"/>
          <w:szCs w:val="28"/>
        </w:rPr>
        <w:t>Совет не является юридическим лицом и осуществляет свою деятел</w:t>
      </w:r>
      <w:r w:rsidRPr="00C52B5B">
        <w:rPr>
          <w:rFonts w:ascii="Times New Roman" w:hAnsi="Times New Roman"/>
          <w:sz w:val="28"/>
          <w:szCs w:val="28"/>
        </w:rPr>
        <w:t>ь</w:t>
      </w:r>
      <w:r w:rsidRPr="00C52B5B">
        <w:rPr>
          <w:rFonts w:ascii="Times New Roman" w:hAnsi="Times New Roman"/>
          <w:sz w:val="28"/>
          <w:szCs w:val="28"/>
        </w:rPr>
        <w:t>ность без государственной регистрации.</w:t>
      </w:r>
    </w:p>
    <w:p w:rsidR="00646CAE" w:rsidRPr="00C52B5B" w:rsidRDefault="00646CAE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B5B">
        <w:rPr>
          <w:rFonts w:ascii="Times New Roman" w:hAnsi="Times New Roman"/>
          <w:sz w:val="28"/>
          <w:szCs w:val="28"/>
        </w:rPr>
        <w:t>1.3. Совет является субъектом общественного контроля и участвует в его осуществлении в соответствии с Федеральным законом от 21 июля 2014 г. № 212-ФЗ «Об основах общественного контроля в Российской Федерации», мун</w:t>
      </w:r>
      <w:r w:rsidRPr="00C52B5B">
        <w:rPr>
          <w:rFonts w:ascii="Times New Roman" w:hAnsi="Times New Roman"/>
          <w:sz w:val="28"/>
          <w:szCs w:val="28"/>
        </w:rPr>
        <w:t>и</w:t>
      </w:r>
      <w:r w:rsidRPr="00C52B5B">
        <w:rPr>
          <w:rFonts w:ascii="Times New Roman" w:hAnsi="Times New Roman"/>
          <w:sz w:val="28"/>
          <w:szCs w:val="28"/>
        </w:rPr>
        <w:t xml:space="preserve">ципальными правовыми актами </w:t>
      </w:r>
      <w:r w:rsidR="00F769C1" w:rsidRPr="00C52B5B">
        <w:rPr>
          <w:rFonts w:ascii="Times New Roman" w:hAnsi="Times New Roman"/>
          <w:sz w:val="28"/>
          <w:szCs w:val="28"/>
        </w:rPr>
        <w:t xml:space="preserve"> </w:t>
      </w:r>
      <w:r w:rsidR="00C52B5B" w:rsidRPr="00C52B5B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F769C1" w:rsidRPr="00C52B5B">
        <w:rPr>
          <w:rFonts w:ascii="Times New Roman" w:hAnsi="Times New Roman"/>
          <w:sz w:val="28"/>
          <w:szCs w:val="28"/>
        </w:rPr>
        <w:t xml:space="preserve">сельсовета </w:t>
      </w:r>
      <w:r w:rsidR="00B8394A" w:rsidRPr="00C52B5B">
        <w:rPr>
          <w:rFonts w:ascii="Times New Roman" w:hAnsi="Times New Roman"/>
          <w:sz w:val="28"/>
          <w:szCs w:val="28"/>
        </w:rPr>
        <w:t>Венгеро</w:t>
      </w:r>
      <w:r w:rsidR="00B8394A" w:rsidRPr="00C52B5B">
        <w:rPr>
          <w:rFonts w:ascii="Times New Roman" w:hAnsi="Times New Roman"/>
          <w:sz w:val="28"/>
          <w:szCs w:val="28"/>
        </w:rPr>
        <w:t>в</w:t>
      </w:r>
      <w:r w:rsidR="00B8394A" w:rsidRPr="00C52B5B">
        <w:rPr>
          <w:rFonts w:ascii="Times New Roman" w:hAnsi="Times New Roman"/>
          <w:sz w:val="28"/>
          <w:szCs w:val="28"/>
        </w:rPr>
        <w:t>ского</w:t>
      </w:r>
      <w:r w:rsidR="00F769C1" w:rsidRPr="00C52B5B">
        <w:rPr>
          <w:rFonts w:ascii="Times New Roman" w:hAnsi="Times New Roman"/>
          <w:sz w:val="28"/>
          <w:szCs w:val="28"/>
        </w:rPr>
        <w:t xml:space="preserve"> района Новосибирской области  (далее </w:t>
      </w:r>
      <w:proofErr w:type="gramStart"/>
      <w:r w:rsidR="00F769C1" w:rsidRPr="00C52B5B">
        <w:rPr>
          <w:rFonts w:ascii="Times New Roman" w:hAnsi="Times New Roman"/>
          <w:sz w:val="28"/>
          <w:szCs w:val="28"/>
        </w:rPr>
        <w:t>–п</w:t>
      </w:r>
      <w:proofErr w:type="gramEnd"/>
      <w:r w:rsidR="00F769C1" w:rsidRPr="00C52B5B">
        <w:rPr>
          <w:rFonts w:ascii="Times New Roman" w:hAnsi="Times New Roman"/>
          <w:sz w:val="28"/>
          <w:szCs w:val="28"/>
        </w:rPr>
        <w:t xml:space="preserve">оселение) </w:t>
      </w:r>
      <w:r w:rsidRPr="00C52B5B">
        <w:rPr>
          <w:rFonts w:ascii="Times New Roman" w:hAnsi="Times New Roman"/>
          <w:sz w:val="28"/>
          <w:szCs w:val="28"/>
        </w:rPr>
        <w:t>и настоящим Пол</w:t>
      </w:r>
      <w:r w:rsidRPr="00C52B5B">
        <w:rPr>
          <w:rFonts w:ascii="Times New Roman" w:hAnsi="Times New Roman"/>
          <w:sz w:val="28"/>
          <w:szCs w:val="28"/>
        </w:rPr>
        <w:t>о</w:t>
      </w:r>
      <w:r w:rsidRPr="00C52B5B">
        <w:rPr>
          <w:rFonts w:ascii="Times New Roman" w:hAnsi="Times New Roman"/>
          <w:sz w:val="28"/>
          <w:szCs w:val="28"/>
        </w:rPr>
        <w:t xml:space="preserve">жением.  </w:t>
      </w:r>
    </w:p>
    <w:p w:rsidR="006E36C3" w:rsidRPr="00C52B5B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3"/>
      <w:bookmarkEnd w:id="6"/>
      <w:r w:rsidRPr="00C52B5B">
        <w:rPr>
          <w:rFonts w:ascii="Times New Roman" w:hAnsi="Times New Roman"/>
          <w:sz w:val="28"/>
          <w:szCs w:val="28"/>
        </w:rPr>
        <w:t>1.</w:t>
      </w:r>
      <w:r w:rsidR="00646CAE" w:rsidRPr="00C52B5B">
        <w:rPr>
          <w:rFonts w:ascii="Times New Roman" w:hAnsi="Times New Roman"/>
          <w:sz w:val="28"/>
          <w:szCs w:val="28"/>
        </w:rPr>
        <w:t>4</w:t>
      </w:r>
      <w:r w:rsidRPr="00C52B5B">
        <w:rPr>
          <w:rFonts w:ascii="Times New Roman" w:hAnsi="Times New Roman"/>
          <w:sz w:val="28"/>
          <w:szCs w:val="28"/>
        </w:rPr>
        <w:t xml:space="preserve">. </w:t>
      </w:r>
      <w:r w:rsidR="00E71E2F" w:rsidRPr="00C52B5B">
        <w:rPr>
          <w:rFonts w:ascii="Times New Roman" w:hAnsi="Times New Roman"/>
          <w:sz w:val="28"/>
          <w:szCs w:val="28"/>
        </w:rPr>
        <w:t>П</w:t>
      </w:r>
      <w:r w:rsidRPr="00C52B5B">
        <w:rPr>
          <w:rFonts w:ascii="Times New Roman" w:hAnsi="Times New Roman"/>
          <w:sz w:val="28"/>
          <w:szCs w:val="28"/>
        </w:rPr>
        <w:t>ерсональный состав</w:t>
      </w:r>
      <w:r w:rsidR="00E71E2F" w:rsidRPr="00C52B5B">
        <w:rPr>
          <w:rFonts w:ascii="Times New Roman" w:hAnsi="Times New Roman"/>
          <w:sz w:val="28"/>
          <w:szCs w:val="28"/>
        </w:rPr>
        <w:t xml:space="preserve"> Совета</w:t>
      </w:r>
      <w:r w:rsidRPr="00C52B5B">
        <w:rPr>
          <w:rFonts w:ascii="Times New Roman" w:hAnsi="Times New Roman"/>
          <w:sz w:val="28"/>
          <w:szCs w:val="28"/>
        </w:rPr>
        <w:t xml:space="preserve"> и изменения, вносимые в н</w:t>
      </w:r>
      <w:r w:rsidR="00E71E2F" w:rsidRPr="00C52B5B">
        <w:rPr>
          <w:rFonts w:ascii="Times New Roman" w:hAnsi="Times New Roman"/>
          <w:sz w:val="28"/>
          <w:szCs w:val="28"/>
        </w:rPr>
        <w:t>его</w:t>
      </w:r>
      <w:r w:rsidRPr="00C52B5B">
        <w:rPr>
          <w:rFonts w:ascii="Times New Roman" w:hAnsi="Times New Roman"/>
          <w:sz w:val="28"/>
          <w:szCs w:val="28"/>
        </w:rPr>
        <w:t>, утве</w:t>
      </w:r>
      <w:r w:rsidRPr="00C52B5B">
        <w:rPr>
          <w:rFonts w:ascii="Times New Roman" w:hAnsi="Times New Roman"/>
          <w:sz w:val="28"/>
          <w:szCs w:val="28"/>
        </w:rPr>
        <w:t>р</w:t>
      </w:r>
      <w:r w:rsidRPr="00C52B5B">
        <w:rPr>
          <w:rFonts w:ascii="Times New Roman" w:hAnsi="Times New Roman"/>
          <w:sz w:val="28"/>
          <w:szCs w:val="28"/>
        </w:rPr>
        <w:t xml:space="preserve">ждаются </w:t>
      </w:r>
      <w:r w:rsidR="00E71E2F" w:rsidRPr="00C52B5B">
        <w:rPr>
          <w:rFonts w:ascii="Times New Roman" w:hAnsi="Times New Roman"/>
          <w:sz w:val="28"/>
          <w:szCs w:val="28"/>
        </w:rPr>
        <w:t>распоряжением Администрации</w:t>
      </w:r>
      <w:r w:rsidRPr="00C52B5B">
        <w:rPr>
          <w:rFonts w:ascii="Times New Roman" w:hAnsi="Times New Roman"/>
          <w:sz w:val="28"/>
          <w:szCs w:val="28"/>
        </w:rPr>
        <w:t>.</w:t>
      </w:r>
    </w:p>
    <w:p w:rsidR="006E36C3" w:rsidRPr="00C52B5B" w:rsidRDefault="00E71E2F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4"/>
      <w:bookmarkEnd w:id="7"/>
      <w:r w:rsidRPr="00C52B5B">
        <w:rPr>
          <w:rFonts w:ascii="Times New Roman" w:hAnsi="Times New Roman"/>
          <w:sz w:val="28"/>
          <w:szCs w:val="28"/>
        </w:rPr>
        <w:t>1.</w:t>
      </w:r>
      <w:r w:rsidR="00646CAE" w:rsidRPr="00C52B5B">
        <w:rPr>
          <w:rFonts w:ascii="Times New Roman" w:hAnsi="Times New Roman"/>
          <w:sz w:val="28"/>
          <w:szCs w:val="28"/>
        </w:rPr>
        <w:t>5</w:t>
      </w:r>
      <w:r w:rsidR="006E36C3" w:rsidRPr="00C52B5B">
        <w:rPr>
          <w:rFonts w:ascii="Times New Roman" w:hAnsi="Times New Roman"/>
          <w:sz w:val="28"/>
          <w:szCs w:val="28"/>
        </w:rPr>
        <w:t xml:space="preserve">. В своей деятельности Совет руководствуется </w:t>
      </w:r>
      <w:hyperlink r:id="rId5" w:history="1">
        <w:r w:rsidR="006E36C3" w:rsidRPr="00C52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="006E36C3" w:rsidRPr="00C52B5B">
        <w:rPr>
          <w:rFonts w:ascii="Times New Roman" w:hAnsi="Times New Roman"/>
          <w:sz w:val="28"/>
          <w:szCs w:val="28"/>
        </w:rPr>
        <w:t xml:space="preserve"> Росси</w:t>
      </w:r>
      <w:r w:rsidR="006E36C3" w:rsidRPr="00C52B5B">
        <w:rPr>
          <w:rFonts w:ascii="Times New Roman" w:hAnsi="Times New Roman"/>
          <w:sz w:val="28"/>
          <w:szCs w:val="28"/>
        </w:rPr>
        <w:t>й</w:t>
      </w:r>
      <w:r w:rsidR="006E36C3" w:rsidRPr="00C52B5B">
        <w:rPr>
          <w:rFonts w:ascii="Times New Roman" w:hAnsi="Times New Roman"/>
          <w:sz w:val="28"/>
          <w:szCs w:val="28"/>
        </w:rPr>
        <w:t>ской Федерации, федеральными</w:t>
      </w:r>
      <w:r w:rsidR="00EF0DC0" w:rsidRPr="00C52B5B">
        <w:rPr>
          <w:rFonts w:ascii="Times New Roman" w:hAnsi="Times New Roman"/>
          <w:sz w:val="28"/>
          <w:szCs w:val="28"/>
        </w:rPr>
        <w:t xml:space="preserve"> и</w:t>
      </w:r>
      <w:r w:rsidR="006E36C3" w:rsidRPr="00C52B5B">
        <w:rPr>
          <w:rFonts w:ascii="Times New Roman" w:hAnsi="Times New Roman"/>
          <w:sz w:val="28"/>
          <w:szCs w:val="28"/>
        </w:rPr>
        <w:t xml:space="preserve"> законами</w:t>
      </w:r>
      <w:r w:rsidR="00EF0DC0" w:rsidRPr="00C52B5B">
        <w:rPr>
          <w:rFonts w:ascii="Times New Roman" w:hAnsi="Times New Roman"/>
          <w:sz w:val="28"/>
          <w:szCs w:val="28"/>
        </w:rPr>
        <w:t xml:space="preserve"> </w:t>
      </w:r>
      <w:r w:rsidR="00F769C1" w:rsidRPr="00C52B5B">
        <w:rPr>
          <w:rFonts w:ascii="Times New Roman" w:hAnsi="Times New Roman"/>
          <w:sz w:val="28"/>
          <w:szCs w:val="28"/>
        </w:rPr>
        <w:t>Новосибирской области</w:t>
      </w:r>
      <w:r w:rsidR="00EF0DC0" w:rsidRPr="00C52B5B">
        <w:rPr>
          <w:rFonts w:ascii="Times New Roman" w:hAnsi="Times New Roman"/>
          <w:sz w:val="28"/>
          <w:szCs w:val="28"/>
        </w:rPr>
        <w:t>,</w:t>
      </w:r>
      <w:r w:rsidRPr="00C52B5B">
        <w:rPr>
          <w:rFonts w:ascii="Times New Roman" w:hAnsi="Times New Roman"/>
          <w:sz w:val="28"/>
          <w:szCs w:val="28"/>
        </w:rPr>
        <w:t xml:space="preserve"> норм</w:t>
      </w:r>
      <w:r w:rsidRPr="00C52B5B">
        <w:rPr>
          <w:rFonts w:ascii="Times New Roman" w:hAnsi="Times New Roman"/>
          <w:sz w:val="28"/>
          <w:szCs w:val="28"/>
        </w:rPr>
        <w:t>а</w:t>
      </w:r>
      <w:r w:rsidRPr="00C52B5B">
        <w:rPr>
          <w:rFonts w:ascii="Times New Roman" w:hAnsi="Times New Roman"/>
          <w:sz w:val="28"/>
          <w:szCs w:val="28"/>
        </w:rPr>
        <w:t>тивными правовыми актами</w:t>
      </w:r>
      <w:r w:rsidR="00EF0DC0" w:rsidRPr="00C52B5B">
        <w:rPr>
          <w:rFonts w:ascii="Times New Roman" w:hAnsi="Times New Roman"/>
          <w:sz w:val="28"/>
          <w:szCs w:val="28"/>
        </w:rPr>
        <w:t xml:space="preserve"> Российской Федерации и</w:t>
      </w:r>
      <w:r w:rsidRPr="00C52B5B">
        <w:rPr>
          <w:rFonts w:ascii="Times New Roman" w:hAnsi="Times New Roman"/>
          <w:sz w:val="28"/>
          <w:szCs w:val="28"/>
        </w:rPr>
        <w:t xml:space="preserve"> </w:t>
      </w:r>
      <w:r w:rsidR="00F769C1" w:rsidRPr="00C52B5B">
        <w:rPr>
          <w:rFonts w:ascii="Times New Roman" w:hAnsi="Times New Roman"/>
          <w:sz w:val="28"/>
          <w:szCs w:val="28"/>
        </w:rPr>
        <w:t>Новосибирской области</w:t>
      </w:r>
      <w:r w:rsidR="006E36C3" w:rsidRPr="00C52B5B">
        <w:rPr>
          <w:rFonts w:ascii="Times New Roman" w:hAnsi="Times New Roman"/>
          <w:sz w:val="28"/>
          <w:szCs w:val="28"/>
        </w:rPr>
        <w:t>,</w:t>
      </w:r>
      <w:r w:rsidRPr="00C52B5B">
        <w:rPr>
          <w:rFonts w:ascii="Times New Roman" w:hAnsi="Times New Roman"/>
          <w:sz w:val="28"/>
          <w:szCs w:val="28"/>
        </w:rPr>
        <w:t xml:space="preserve"> </w:t>
      </w:r>
      <w:r w:rsidRPr="00C52B5B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</w:t>
      </w:r>
      <w:r w:rsidR="00F769C1" w:rsidRPr="00C52B5B">
        <w:rPr>
          <w:rFonts w:ascii="Times New Roman" w:hAnsi="Times New Roman"/>
          <w:sz w:val="28"/>
          <w:szCs w:val="28"/>
        </w:rPr>
        <w:t>поселения</w:t>
      </w:r>
      <w:r w:rsidRPr="00C52B5B">
        <w:rPr>
          <w:rFonts w:ascii="Times New Roman" w:hAnsi="Times New Roman"/>
          <w:sz w:val="28"/>
          <w:szCs w:val="28"/>
        </w:rPr>
        <w:t>,</w:t>
      </w:r>
      <w:r w:rsidR="006E36C3" w:rsidRPr="00C52B5B">
        <w:rPr>
          <w:rFonts w:ascii="Times New Roman" w:hAnsi="Times New Roman"/>
          <w:sz w:val="28"/>
          <w:szCs w:val="28"/>
        </w:rPr>
        <w:t xml:space="preserve"> а также настоящим Положен</w:t>
      </w:r>
      <w:r w:rsidR="006E36C3" w:rsidRPr="00C52B5B">
        <w:rPr>
          <w:rFonts w:ascii="Times New Roman" w:hAnsi="Times New Roman"/>
          <w:sz w:val="28"/>
          <w:szCs w:val="28"/>
        </w:rPr>
        <w:t>и</w:t>
      </w:r>
      <w:r w:rsidR="006E36C3" w:rsidRPr="00C52B5B">
        <w:rPr>
          <w:rFonts w:ascii="Times New Roman" w:hAnsi="Times New Roman"/>
          <w:sz w:val="28"/>
          <w:szCs w:val="28"/>
        </w:rPr>
        <w:t>ем.</w:t>
      </w:r>
    </w:p>
    <w:p w:rsidR="006E36C3" w:rsidRPr="00C52B5B" w:rsidRDefault="00646CAE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6"/>
      <w:bookmarkEnd w:id="8"/>
      <w:r w:rsidRPr="00C52B5B">
        <w:rPr>
          <w:rFonts w:ascii="Times New Roman" w:hAnsi="Times New Roman"/>
          <w:sz w:val="28"/>
          <w:szCs w:val="28"/>
        </w:rPr>
        <w:t>1.6</w:t>
      </w:r>
      <w:r w:rsidR="006E36C3" w:rsidRPr="00C52B5B">
        <w:rPr>
          <w:rFonts w:ascii="Times New Roman" w:hAnsi="Times New Roman"/>
          <w:sz w:val="28"/>
          <w:szCs w:val="28"/>
        </w:rPr>
        <w:t xml:space="preserve">. Деятельность Совета освещается на </w:t>
      </w:r>
      <w:hyperlink r:id="rId6" w:history="1">
        <w:r w:rsidR="006E36C3" w:rsidRPr="00C52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F769C1" w:rsidRPr="00C52B5B">
        <w:t xml:space="preserve"> </w:t>
      </w:r>
      <w:r w:rsidR="00F769C1" w:rsidRPr="00C52B5B">
        <w:rPr>
          <w:rFonts w:ascii="Times New Roman" w:hAnsi="Times New Roman"/>
          <w:sz w:val="28"/>
          <w:szCs w:val="28"/>
        </w:rPr>
        <w:t xml:space="preserve"> </w:t>
      </w:r>
      <w:r w:rsidR="00E71E2F" w:rsidRPr="00C52B5B">
        <w:rPr>
          <w:rFonts w:ascii="Times New Roman" w:hAnsi="Times New Roman"/>
          <w:sz w:val="28"/>
          <w:szCs w:val="28"/>
        </w:rPr>
        <w:t xml:space="preserve"> </w:t>
      </w:r>
      <w:r w:rsidR="00F769C1" w:rsidRPr="00C52B5B">
        <w:rPr>
          <w:rFonts w:ascii="Times New Roman" w:hAnsi="Times New Roman"/>
          <w:sz w:val="28"/>
          <w:szCs w:val="28"/>
        </w:rPr>
        <w:t>поселения</w:t>
      </w:r>
      <w:r w:rsidR="006E36C3" w:rsidRPr="00C52B5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 </w:t>
      </w:r>
      <w:r w:rsidR="00F769C1" w:rsidRPr="00C52B5B">
        <w:rPr>
          <w:rFonts w:ascii="Times New Roman" w:hAnsi="Times New Roman"/>
          <w:sz w:val="28"/>
          <w:szCs w:val="28"/>
        </w:rPr>
        <w:t>посел</w:t>
      </w:r>
      <w:r w:rsidR="00F769C1" w:rsidRPr="00C52B5B">
        <w:rPr>
          <w:rFonts w:ascii="Times New Roman" w:hAnsi="Times New Roman"/>
          <w:sz w:val="28"/>
          <w:szCs w:val="28"/>
        </w:rPr>
        <w:t>е</w:t>
      </w:r>
      <w:r w:rsidR="00F769C1" w:rsidRPr="00C52B5B">
        <w:rPr>
          <w:rFonts w:ascii="Times New Roman" w:hAnsi="Times New Roman"/>
          <w:sz w:val="28"/>
          <w:szCs w:val="28"/>
        </w:rPr>
        <w:t>ния</w:t>
      </w:r>
      <w:r w:rsidR="006E36C3" w:rsidRPr="00C52B5B">
        <w:rPr>
          <w:rFonts w:ascii="Times New Roman" w:hAnsi="Times New Roman"/>
          <w:sz w:val="28"/>
          <w:szCs w:val="28"/>
        </w:rPr>
        <w:t>).</w:t>
      </w:r>
    </w:p>
    <w:bookmarkEnd w:id="9"/>
    <w:p w:rsidR="00646CAE" w:rsidRDefault="00646CAE" w:rsidP="00E71E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E36C3" w:rsidRPr="00EF0DC0" w:rsidRDefault="00E71E2F" w:rsidP="00E71E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F0D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E36C3" w:rsidRPr="00EF0DC0">
        <w:rPr>
          <w:rFonts w:ascii="Times New Roman" w:hAnsi="Times New Roman" w:cs="Times New Roman"/>
          <w:color w:val="auto"/>
          <w:sz w:val="28"/>
          <w:szCs w:val="28"/>
        </w:rPr>
        <w:t>. Цели, задачи и принципы деятельности Совета</w:t>
      </w:r>
    </w:p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007"/>
      <w:r>
        <w:rPr>
          <w:rFonts w:ascii="Times New Roman" w:hAnsi="Times New Roman"/>
          <w:sz w:val="28"/>
          <w:szCs w:val="28"/>
        </w:rPr>
        <w:t>2.1.</w:t>
      </w:r>
      <w:r w:rsidR="006E36C3" w:rsidRPr="006E36C3">
        <w:rPr>
          <w:rFonts w:ascii="Times New Roman" w:hAnsi="Times New Roman"/>
          <w:sz w:val="28"/>
          <w:szCs w:val="28"/>
        </w:rPr>
        <w:t xml:space="preserve"> Основной целью деятельности Совета является обеспечение взаим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 xml:space="preserve">действия граждан, организаций, органов власти 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для соглас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вания общественно значимых интересов заинтересованных сторон при реш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нии наиболее важных вопросов</w:t>
      </w:r>
      <w:r w:rsidR="0081615B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6E36C3" w:rsidRPr="006E36C3">
        <w:rPr>
          <w:rFonts w:ascii="Times New Roman" w:hAnsi="Times New Roman"/>
          <w:sz w:val="28"/>
          <w:szCs w:val="28"/>
        </w:rPr>
        <w:t xml:space="preserve"> в сфере деятельности </w:t>
      </w:r>
      <w:r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</w:t>
      </w:r>
      <w:r w:rsidR="006E36C3" w:rsidRPr="006E36C3">
        <w:rPr>
          <w:rFonts w:ascii="Times New Roman" w:hAnsi="Times New Roman"/>
          <w:sz w:val="28"/>
          <w:szCs w:val="28"/>
        </w:rPr>
        <w:t>, защиты прав и свобод граждан и организаций, повышения гласн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 xml:space="preserve">сти, прозрачности и эффективности деятельности </w:t>
      </w:r>
      <w:r>
        <w:rPr>
          <w:rFonts w:ascii="Times New Roman" w:hAnsi="Times New Roman"/>
          <w:sz w:val="28"/>
          <w:szCs w:val="28"/>
        </w:rPr>
        <w:t>Администрации при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ствлении ею</w:t>
      </w:r>
      <w:r w:rsidR="006E36C3" w:rsidRPr="006E36C3">
        <w:rPr>
          <w:rFonts w:ascii="Times New Roman" w:hAnsi="Times New Roman"/>
          <w:sz w:val="28"/>
          <w:szCs w:val="28"/>
        </w:rPr>
        <w:t xml:space="preserve"> своих полномочий.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008"/>
      <w:bookmarkEnd w:id="10"/>
      <w:r>
        <w:rPr>
          <w:rFonts w:ascii="Times New Roman" w:hAnsi="Times New Roman"/>
          <w:sz w:val="28"/>
          <w:szCs w:val="28"/>
        </w:rPr>
        <w:t>2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6E36C3" w:rsidRPr="006E36C3">
        <w:rPr>
          <w:rFonts w:ascii="Times New Roman" w:hAnsi="Times New Roman"/>
          <w:sz w:val="28"/>
          <w:szCs w:val="28"/>
        </w:rPr>
        <w:t xml:space="preserve"> Основными задачами Совета являются:</w:t>
      </w:r>
    </w:p>
    <w:bookmarkEnd w:id="11"/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36C3" w:rsidRPr="006E36C3">
        <w:rPr>
          <w:rFonts w:ascii="Times New Roman" w:hAnsi="Times New Roman"/>
          <w:sz w:val="28"/>
          <w:szCs w:val="28"/>
        </w:rPr>
        <w:t xml:space="preserve"> привлечение граждан Российской Федерации и организаций к обсу</w:t>
      </w:r>
      <w:r w:rsidR="006E36C3" w:rsidRPr="006E36C3">
        <w:rPr>
          <w:rFonts w:ascii="Times New Roman" w:hAnsi="Times New Roman"/>
          <w:sz w:val="28"/>
          <w:szCs w:val="28"/>
        </w:rPr>
        <w:t>ж</w:t>
      </w:r>
      <w:r w:rsidR="006E36C3" w:rsidRPr="006E36C3">
        <w:rPr>
          <w:rFonts w:ascii="Times New Roman" w:hAnsi="Times New Roman"/>
          <w:sz w:val="28"/>
          <w:szCs w:val="28"/>
        </w:rPr>
        <w:t xml:space="preserve">дению наиболее важных вопросов в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E71E2F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E36C3" w:rsidRPr="006E36C3">
        <w:rPr>
          <w:rFonts w:ascii="Times New Roman" w:hAnsi="Times New Roman"/>
          <w:sz w:val="28"/>
          <w:szCs w:val="28"/>
        </w:rPr>
        <w:t xml:space="preserve"> выдвижение, поддержка, обсуждение и обобщение общественных инициатив, имеющих </w:t>
      </w:r>
      <w:r w:rsidR="00F769C1">
        <w:rPr>
          <w:rFonts w:ascii="Times New Roman" w:hAnsi="Times New Roman"/>
          <w:sz w:val="28"/>
          <w:szCs w:val="28"/>
        </w:rPr>
        <w:t xml:space="preserve"> местное</w:t>
      </w:r>
      <w:r w:rsidR="006E36C3" w:rsidRPr="006E36C3">
        <w:rPr>
          <w:rFonts w:ascii="Times New Roman" w:hAnsi="Times New Roman"/>
          <w:sz w:val="28"/>
          <w:szCs w:val="28"/>
        </w:rPr>
        <w:t xml:space="preserve"> значение и направленных на совершенствование и повышение эффективности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 и муниципального управления</w:t>
      </w:r>
      <w:r w:rsidR="006E36C3" w:rsidRPr="006E36C3">
        <w:rPr>
          <w:rFonts w:ascii="Times New Roman" w:hAnsi="Times New Roman"/>
          <w:sz w:val="28"/>
          <w:szCs w:val="28"/>
        </w:rPr>
        <w:t xml:space="preserve"> в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>совершенствование механизма учета общественного мнения и обра</w:t>
      </w:r>
      <w:r w:rsidR="006E36C3" w:rsidRPr="006E36C3">
        <w:rPr>
          <w:rFonts w:ascii="Times New Roman" w:hAnsi="Times New Roman"/>
          <w:sz w:val="28"/>
          <w:szCs w:val="28"/>
        </w:rPr>
        <w:t>т</w:t>
      </w:r>
      <w:r w:rsidR="006E36C3" w:rsidRPr="006E36C3">
        <w:rPr>
          <w:rFonts w:ascii="Times New Roman" w:hAnsi="Times New Roman"/>
          <w:sz w:val="28"/>
          <w:szCs w:val="28"/>
        </w:rPr>
        <w:t xml:space="preserve">ной связи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с гражданами и организациями;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>обсуждение проектов нормативных правовых актов и иных докуме</w:t>
      </w:r>
      <w:r w:rsidR="006E36C3" w:rsidRPr="006E36C3">
        <w:rPr>
          <w:rFonts w:ascii="Times New Roman" w:hAnsi="Times New Roman"/>
          <w:sz w:val="28"/>
          <w:szCs w:val="28"/>
        </w:rPr>
        <w:t>н</w:t>
      </w:r>
      <w:r w:rsidR="006E36C3" w:rsidRPr="006E36C3">
        <w:rPr>
          <w:rFonts w:ascii="Times New Roman" w:hAnsi="Times New Roman"/>
          <w:sz w:val="28"/>
          <w:szCs w:val="28"/>
        </w:rPr>
        <w:t xml:space="preserve">тов, подготавливаемых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6E36C3" w:rsidRPr="006E36C3">
        <w:rPr>
          <w:rFonts w:ascii="Times New Roman" w:hAnsi="Times New Roman"/>
          <w:sz w:val="28"/>
          <w:szCs w:val="28"/>
        </w:rPr>
        <w:t xml:space="preserve"> и Советом по наиболее важным в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 xml:space="preserve">просам в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E36C3" w:rsidRPr="006E36C3">
        <w:rPr>
          <w:rFonts w:ascii="Times New Roman" w:hAnsi="Times New Roman"/>
          <w:sz w:val="28"/>
          <w:szCs w:val="28"/>
        </w:rPr>
        <w:t xml:space="preserve"> проведение общественной экспертизы проектов нормативно правовых актов в установленной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6E36C3" w:rsidRPr="006E36C3">
        <w:rPr>
          <w:rFonts w:ascii="Times New Roman" w:hAnsi="Times New Roman"/>
          <w:sz w:val="28"/>
          <w:szCs w:val="28"/>
        </w:rPr>
        <w:t xml:space="preserve"> рассмотрение годовых итоговых отчетов о результатах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и перспективном плане на последующий период;</w:t>
      </w:r>
    </w:p>
    <w:p w:rsidR="00E71E2F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6E36C3" w:rsidRPr="006E36C3">
        <w:rPr>
          <w:rFonts w:ascii="Times New Roman" w:hAnsi="Times New Roman"/>
          <w:sz w:val="28"/>
          <w:szCs w:val="28"/>
        </w:rPr>
        <w:t xml:space="preserve">подготовка и направление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F769C1">
        <w:rPr>
          <w:rFonts w:ascii="Times New Roman" w:hAnsi="Times New Roman"/>
          <w:sz w:val="28"/>
          <w:szCs w:val="28"/>
        </w:rPr>
        <w:t>поселения</w:t>
      </w:r>
      <w:r w:rsidR="00B25426">
        <w:rPr>
          <w:rFonts w:ascii="Times New Roman" w:hAnsi="Times New Roman"/>
          <w:sz w:val="28"/>
          <w:szCs w:val="28"/>
        </w:rPr>
        <w:t xml:space="preserve"> (далее - Глава)</w:t>
      </w:r>
      <w:r w:rsidR="006E36C3" w:rsidRPr="006E36C3">
        <w:rPr>
          <w:rFonts w:ascii="Times New Roman" w:hAnsi="Times New Roman"/>
          <w:sz w:val="28"/>
          <w:szCs w:val="28"/>
        </w:rPr>
        <w:t xml:space="preserve"> предлож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 xml:space="preserve">ний и рекомендаций по осуществлению и корректировке </w:t>
      </w:r>
      <w:r>
        <w:rPr>
          <w:rFonts w:ascii="Times New Roman" w:hAnsi="Times New Roman"/>
          <w:sz w:val="28"/>
          <w:szCs w:val="28"/>
        </w:rPr>
        <w:t>муниципально</w:t>
      </w:r>
      <w:r w:rsidR="00F769C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F769C1">
        <w:rPr>
          <w:rFonts w:ascii="Times New Roman" w:hAnsi="Times New Roman"/>
          <w:sz w:val="28"/>
          <w:szCs w:val="28"/>
        </w:rPr>
        <w:t>я</w:t>
      </w:r>
      <w:r w:rsidR="006E36C3" w:rsidRPr="006E36C3">
        <w:rPr>
          <w:rFonts w:ascii="Times New Roman" w:hAnsi="Times New Roman"/>
          <w:sz w:val="28"/>
          <w:szCs w:val="28"/>
        </w:rPr>
        <w:t xml:space="preserve"> в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E36C3" w:rsidRPr="006E36C3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 xml:space="preserve">жителей </w:t>
      </w:r>
      <w:r w:rsidR="00F769C1">
        <w:rPr>
          <w:rFonts w:ascii="Times New Roman" w:hAnsi="Times New Roman"/>
          <w:sz w:val="28"/>
          <w:szCs w:val="28"/>
        </w:rPr>
        <w:t xml:space="preserve"> поселения</w:t>
      </w:r>
      <w:r w:rsidR="006E36C3" w:rsidRPr="006E36C3">
        <w:rPr>
          <w:rFonts w:ascii="Times New Roman" w:hAnsi="Times New Roman"/>
          <w:sz w:val="28"/>
          <w:szCs w:val="28"/>
        </w:rPr>
        <w:t xml:space="preserve"> и организаций о целях и итогах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E36C3" w:rsidRPr="006E36C3">
        <w:rPr>
          <w:rFonts w:ascii="Times New Roman" w:hAnsi="Times New Roman"/>
          <w:sz w:val="28"/>
          <w:szCs w:val="28"/>
        </w:rPr>
        <w:t>реализация иных задач, которые могут способствовать достижению целей, поставленных перед Советом.</w:t>
      </w:r>
    </w:p>
    <w:p w:rsidR="006E36C3" w:rsidRP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1009"/>
      <w:r>
        <w:rPr>
          <w:rFonts w:ascii="Times New Roman" w:hAnsi="Times New Roman"/>
          <w:sz w:val="28"/>
          <w:szCs w:val="28"/>
        </w:rPr>
        <w:t>2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6E36C3" w:rsidRPr="006E36C3">
        <w:rPr>
          <w:rFonts w:ascii="Times New Roman" w:hAnsi="Times New Roman"/>
          <w:sz w:val="28"/>
          <w:szCs w:val="28"/>
        </w:rPr>
        <w:t xml:space="preserve"> Совет в своей деятельности основывается на принципах взаимоде</w:t>
      </w:r>
      <w:r w:rsidR="006E36C3" w:rsidRPr="006E36C3">
        <w:rPr>
          <w:rFonts w:ascii="Times New Roman" w:hAnsi="Times New Roman"/>
          <w:sz w:val="28"/>
          <w:szCs w:val="28"/>
        </w:rPr>
        <w:t>й</w:t>
      </w:r>
      <w:r w:rsidR="006E36C3" w:rsidRPr="006E36C3">
        <w:rPr>
          <w:rFonts w:ascii="Times New Roman" w:hAnsi="Times New Roman"/>
          <w:sz w:val="28"/>
          <w:szCs w:val="28"/>
        </w:rPr>
        <w:t xml:space="preserve">ствия и конструктивного диалога с гражданами и организациями, открытости, свободного обсуждения и коллективного решения вопросов, учета общественно значимых интересов при решении наиболее важных вопросов </w:t>
      </w:r>
      <w:r w:rsidR="0081615B">
        <w:rPr>
          <w:rFonts w:ascii="Times New Roman" w:hAnsi="Times New Roman"/>
          <w:sz w:val="28"/>
          <w:szCs w:val="28"/>
        </w:rPr>
        <w:t>местного знач</w:t>
      </w:r>
      <w:r w:rsidR="0081615B">
        <w:rPr>
          <w:rFonts w:ascii="Times New Roman" w:hAnsi="Times New Roman"/>
          <w:sz w:val="28"/>
          <w:szCs w:val="28"/>
        </w:rPr>
        <w:t>е</w:t>
      </w:r>
      <w:r w:rsidR="0081615B">
        <w:rPr>
          <w:rFonts w:ascii="Times New Roman" w:hAnsi="Times New Roman"/>
          <w:sz w:val="28"/>
          <w:szCs w:val="28"/>
        </w:rPr>
        <w:t>ния</w:t>
      </w:r>
      <w:r w:rsidR="006E36C3" w:rsidRPr="006E36C3">
        <w:rPr>
          <w:rFonts w:ascii="Times New Roman" w:hAnsi="Times New Roman"/>
          <w:sz w:val="28"/>
          <w:szCs w:val="28"/>
        </w:rPr>
        <w:t xml:space="preserve"> в установленной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.</w:t>
      </w:r>
    </w:p>
    <w:p w:rsidR="006E36C3" w:rsidRDefault="00E71E2F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1010"/>
      <w:bookmarkEnd w:id="12"/>
      <w:r>
        <w:rPr>
          <w:rFonts w:ascii="Times New Roman" w:hAnsi="Times New Roman"/>
          <w:sz w:val="28"/>
          <w:szCs w:val="28"/>
        </w:rPr>
        <w:lastRenderedPageBreak/>
        <w:t>2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 xml:space="preserve"> Цели, задачи и принципы деятельности Совета могут изменяться, дополняться в зависимости от результатов его работы, а также с учетом экон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 xml:space="preserve">мической, социальной и политической ситуации в </w:t>
      </w:r>
      <w:r w:rsidR="00F769C1">
        <w:rPr>
          <w:rFonts w:ascii="Times New Roman" w:hAnsi="Times New Roman"/>
          <w:sz w:val="28"/>
          <w:szCs w:val="28"/>
        </w:rPr>
        <w:t>поселении</w:t>
      </w:r>
      <w:r w:rsidR="006E36C3" w:rsidRPr="006E36C3">
        <w:rPr>
          <w:rFonts w:ascii="Times New Roman" w:hAnsi="Times New Roman"/>
          <w:sz w:val="28"/>
          <w:szCs w:val="28"/>
        </w:rPr>
        <w:t>.</w:t>
      </w:r>
    </w:p>
    <w:p w:rsidR="00C52B5B" w:rsidRPr="006E36C3" w:rsidRDefault="00C52B5B" w:rsidP="00E71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13"/>
    <w:p w:rsidR="006E36C3" w:rsidRPr="00EF0DC0" w:rsidRDefault="0081615B" w:rsidP="00B254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E36C3" w:rsidRPr="00EF0DC0">
        <w:rPr>
          <w:rFonts w:ascii="Times New Roman" w:hAnsi="Times New Roman" w:cs="Times New Roman"/>
          <w:color w:val="auto"/>
          <w:sz w:val="28"/>
          <w:szCs w:val="28"/>
        </w:rPr>
        <w:t>. Полномочия Совета</w:t>
      </w:r>
    </w:p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C3" w:rsidRPr="006E36C3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1"/>
      <w:r>
        <w:rPr>
          <w:rFonts w:ascii="Times New Roman" w:hAnsi="Times New Roman"/>
          <w:sz w:val="28"/>
          <w:szCs w:val="28"/>
        </w:rPr>
        <w:t>3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6E36C3" w:rsidRPr="006E36C3">
        <w:rPr>
          <w:rFonts w:ascii="Times New Roman" w:hAnsi="Times New Roman"/>
          <w:sz w:val="28"/>
          <w:szCs w:val="28"/>
        </w:rPr>
        <w:t xml:space="preserve"> Совет для осуществления своей деятельности и в соответствии с во</w:t>
      </w:r>
      <w:r w:rsidR="006E36C3" w:rsidRPr="006E36C3">
        <w:rPr>
          <w:rFonts w:ascii="Times New Roman" w:hAnsi="Times New Roman"/>
          <w:sz w:val="28"/>
          <w:szCs w:val="28"/>
        </w:rPr>
        <w:t>з</w:t>
      </w:r>
      <w:r w:rsidR="006E36C3" w:rsidRPr="006E36C3">
        <w:rPr>
          <w:rFonts w:ascii="Times New Roman" w:hAnsi="Times New Roman"/>
          <w:sz w:val="28"/>
          <w:szCs w:val="28"/>
        </w:rPr>
        <w:t>ложенными на него задачами:</w:t>
      </w:r>
    </w:p>
    <w:bookmarkEnd w:id="14"/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36C3" w:rsidRPr="006E36C3">
        <w:rPr>
          <w:rFonts w:ascii="Times New Roman" w:hAnsi="Times New Roman"/>
          <w:sz w:val="28"/>
          <w:szCs w:val="28"/>
        </w:rPr>
        <w:t xml:space="preserve"> рассматривает инициативы граждан, организаций и органов власти в сфере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 xml:space="preserve">заслушивает на своих заседаниях информацию должностных лиц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="006E36C3" w:rsidRPr="006E36C3">
        <w:rPr>
          <w:rFonts w:ascii="Times New Roman" w:hAnsi="Times New Roman"/>
          <w:sz w:val="28"/>
          <w:szCs w:val="28"/>
        </w:rPr>
        <w:t>, представителей</w:t>
      </w:r>
      <w:r w:rsidR="0081615B">
        <w:rPr>
          <w:rFonts w:ascii="Times New Roman" w:hAnsi="Times New Roman"/>
          <w:sz w:val="28"/>
          <w:szCs w:val="28"/>
        </w:rPr>
        <w:t xml:space="preserve"> иных</w:t>
      </w:r>
      <w:r w:rsidR="006E36C3" w:rsidRPr="006E36C3">
        <w:rPr>
          <w:rFonts w:ascii="Times New Roman" w:hAnsi="Times New Roman"/>
          <w:sz w:val="28"/>
          <w:szCs w:val="28"/>
        </w:rPr>
        <w:t xml:space="preserve"> органов власти, организаций о ходе реал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 xml:space="preserve">зации </w:t>
      </w:r>
      <w:r w:rsidR="0081615B">
        <w:rPr>
          <w:rFonts w:ascii="Times New Roman" w:hAnsi="Times New Roman"/>
          <w:sz w:val="28"/>
          <w:szCs w:val="28"/>
        </w:rPr>
        <w:t>полномочий Администрации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769C1">
        <w:rPr>
          <w:rFonts w:ascii="Times New Roman" w:hAnsi="Times New Roman"/>
          <w:sz w:val="28"/>
          <w:szCs w:val="28"/>
        </w:rPr>
        <w:t xml:space="preserve"> </w:t>
      </w:r>
      <w:r w:rsidR="006E36C3" w:rsidRPr="006E36C3">
        <w:rPr>
          <w:rFonts w:ascii="Times New Roman" w:hAnsi="Times New Roman"/>
          <w:sz w:val="28"/>
          <w:szCs w:val="28"/>
        </w:rPr>
        <w:t xml:space="preserve"> по вопросам сферы деятельности </w:t>
      </w:r>
      <w:r>
        <w:rPr>
          <w:rFonts w:ascii="Times New Roman" w:hAnsi="Times New Roman"/>
          <w:sz w:val="28"/>
          <w:szCs w:val="28"/>
        </w:rPr>
        <w:t>Администрации;</w:t>
      </w:r>
    </w:p>
    <w:p w:rsidR="006E36C3" w:rsidRPr="006E36C3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 xml:space="preserve">разрабатывает и вносит на рассмотрение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6E36C3" w:rsidRPr="006E36C3">
        <w:rPr>
          <w:rFonts w:ascii="Times New Roman" w:hAnsi="Times New Roman"/>
          <w:sz w:val="28"/>
          <w:szCs w:val="28"/>
        </w:rPr>
        <w:t>предложения и рек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мендации в виде аналитических и информационных материалов, проектов и иных документов;</w:t>
      </w:r>
    </w:p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 xml:space="preserve">рассматривает проекты </w:t>
      </w:r>
      <w:proofErr w:type="gramStart"/>
      <w:r w:rsidR="006E36C3" w:rsidRPr="006E36C3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="006E36C3" w:rsidRPr="006E36C3">
        <w:rPr>
          <w:rFonts w:ascii="Times New Roman" w:hAnsi="Times New Roman"/>
          <w:sz w:val="28"/>
          <w:szCs w:val="28"/>
        </w:rPr>
        <w:t xml:space="preserve"> правовых актов</w:t>
      </w:r>
      <w:r w:rsidR="0081615B">
        <w:rPr>
          <w:rFonts w:ascii="Times New Roman" w:hAnsi="Times New Roman"/>
          <w:sz w:val="28"/>
          <w:szCs w:val="28"/>
        </w:rPr>
        <w:t xml:space="preserve">Главы и </w:t>
      </w:r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и вырабатывает по ним рекомендации;</w:t>
      </w:r>
    </w:p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E36C3" w:rsidRPr="006E36C3">
        <w:rPr>
          <w:rFonts w:ascii="Times New Roman" w:hAnsi="Times New Roman"/>
          <w:sz w:val="28"/>
          <w:szCs w:val="28"/>
        </w:rPr>
        <w:t>приглашает на заседания представителей органов власти, организаций, граждан;</w:t>
      </w:r>
    </w:p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E36C3" w:rsidRPr="006E36C3">
        <w:rPr>
          <w:rFonts w:ascii="Times New Roman" w:hAnsi="Times New Roman"/>
          <w:sz w:val="28"/>
          <w:szCs w:val="28"/>
        </w:rPr>
        <w:t>создает при необходимости рабочие группы или комиссии по вопр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сам, отнесенным к компетенции Совета;</w:t>
      </w:r>
    </w:p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6E36C3" w:rsidRPr="006E36C3">
        <w:rPr>
          <w:rFonts w:ascii="Times New Roman" w:hAnsi="Times New Roman"/>
          <w:sz w:val="28"/>
          <w:szCs w:val="28"/>
        </w:rPr>
        <w:t xml:space="preserve"> запрашивает у органов власти, организаций информацию, необход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мую для работы Совета;</w:t>
      </w:r>
    </w:p>
    <w:p w:rsidR="00B25426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8)</w:t>
      </w:r>
      <w:r w:rsidR="006E36C3" w:rsidRPr="006E36C3">
        <w:rPr>
          <w:rFonts w:ascii="Times New Roman" w:hAnsi="Times New Roman"/>
          <w:sz w:val="28"/>
          <w:szCs w:val="28"/>
        </w:rPr>
        <w:t xml:space="preserve"> осуществляет иные полномочия, необходимые для эффективной о</w:t>
      </w:r>
      <w:r w:rsidR="006E36C3" w:rsidRPr="006E36C3">
        <w:rPr>
          <w:rFonts w:ascii="Times New Roman" w:hAnsi="Times New Roman"/>
          <w:sz w:val="28"/>
          <w:szCs w:val="28"/>
        </w:rPr>
        <w:t>р</w:t>
      </w:r>
      <w:r w:rsidR="006E36C3" w:rsidRPr="006E36C3">
        <w:rPr>
          <w:rFonts w:ascii="Times New Roman" w:hAnsi="Times New Roman"/>
          <w:sz w:val="28"/>
          <w:szCs w:val="28"/>
        </w:rPr>
        <w:t>ганизации деятельности Совета.</w:t>
      </w:r>
      <w:bookmarkStart w:id="15" w:name="sub_1012"/>
    </w:p>
    <w:p w:rsidR="006E36C3" w:rsidRPr="006E36C3" w:rsidRDefault="00B25426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E36C3" w:rsidRPr="006E36C3">
        <w:rPr>
          <w:rFonts w:ascii="Times New Roman" w:hAnsi="Times New Roman"/>
          <w:sz w:val="28"/>
          <w:szCs w:val="28"/>
        </w:rPr>
        <w:t xml:space="preserve"> Решения Совета, принимаемые в соответствии с возложенными на него целями, задачами, полномочиями, носят рекомендательный характер.</w:t>
      </w:r>
    </w:p>
    <w:bookmarkEnd w:id="15"/>
    <w:p w:rsidR="006E36C3" w:rsidRPr="006E36C3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6C3" w:rsidRPr="00EF0DC0" w:rsidRDefault="00B25426" w:rsidP="00B254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F0DC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E36C3" w:rsidRPr="00EF0DC0">
        <w:rPr>
          <w:rFonts w:ascii="Times New Roman" w:hAnsi="Times New Roman" w:cs="Times New Roman"/>
          <w:color w:val="auto"/>
          <w:sz w:val="28"/>
          <w:szCs w:val="28"/>
        </w:rPr>
        <w:t>. Порядок формирования состава Совета</w:t>
      </w:r>
    </w:p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C3" w:rsidRPr="006E36C3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4"/>
      <w:r w:rsidRPr="006E36C3">
        <w:rPr>
          <w:rFonts w:ascii="Times New Roman" w:hAnsi="Times New Roman"/>
          <w:sz w:val="28"/>
          <w:szCs w:val="28"/>
        </w:rPr>
        <w:t>4.</w:t>
      </w:r>
      <w:r w:rsidR="004B3692">
        <w:rPr>
          <w:rFonts w:ascii="Times New Roman" w:hAnsi="Times New Roman"/>
          <w:sz w:val="28"/>
          <w:szCs w:val="28"/>
        </w:rPr>
        <w:t>1.</w:t>
      </w:r>
      <w:r w:rsidRPr="006E36C3">
        <w:rPr>
          <w:rFonts w:ascii="Times New Roman" w:hAnsi="Times New Roman"/>
          <w:sz w:val="28"/>
          <w:szCs w:val="28"/>
        </w:rPr>
        <w:t xml:space="preserve"> Совет формируется в количестве не более </w:t>
      </w:r>
      <w:r w:rsidR="00EF0DC0">
        <w:rPr>
          <w:rFonts w:ascii="Times New Roman" w:hAnsi="Times New Roman"/>
          <w:sz w:val="28"/>
          <w:szCs w:val="28"/>
        </w:rPr>
        <w:t>1</w:t>
      </w:r>
      <w:r w:rsidR="004B3692">
        <w:rPr>
          <w:rFonts w:ascii="Times New Roman" w:hAnsi="Times New Roman"/>
          <w:sz w:val="28"/>
          <w:szCs w:val="28"/>
        </w:rPr>
        <w:t>0</w:t>
      </w:r>
      <w:r w:rsidRPr="006E36C3">
        <w:rPr>
          <w:rFonts w:ascii="Times New Roman" w:hAnsi="Times New Roman"/>
          <w:sz w:val="28"/>
          <w:szCs w:val="28"/>
        </w:rPr>
        <w:t xml:space="preserve"> человек из числа гра</w:t>
      </w:r>
      <w:r w:rsidRPr="006E36C3">
        <w:rPr>
          <w:rFonts w:ascii="Times New Roman" w:hAnsi="Times New Roman"/>
          <w:sz w:val="28"/>
          <w:szCs w:val="28"/>
        </w:rPr>
        <w:t>ж</w:t>
      </w:r>
      <w:r w:rsidRPr="006E36C3">
        <w:rPr>
          <w:rFonts w:ascii="Times New Roman" w:hAnsi="Times New Roman"/>
          <w:sz w:val="28"/>
          <w:szCs w:val="28"/>
        </w:rPr>
        <w:t>дан Российской Федерации, достигших возраста восемнадцати лет</w:t>
      </w:r>
      <w:r w:rsidR="004B3692">
        <w:rPr>
          <w:rFonts w:ascii="Times New Roman" w:hAnsi="Times New Roman"/>
          <w:sz w:val="28"/>
          <w:szCs w:val="28"/>
        </w:rPr>
        <w:t>, прожива</w:t>
      </w:r>
      <w:r w:rsidR="004B3692">
        <w:rPr>
          <w:rFonts w:ascii="Times New Roman" w:hAnsi="Times New Roman"/>
          <w:sz w:val="28"/>
          <w:szCs w:val="28"/>
        </w:rPr>
        <w:t>ю</w:t>
      </w:r>
      <w:r w:rsidR="004B3692">
        <w:rPr>
          <w:rFonts w:ascii="Times New Roman" w:hAnsi="Times New Roman"/>
          <w:sz w:val="28"/>
          <w:szCs w:val="28"/>
        </w:rPr>
        <w:t xml:space="preserve">щих на территории </w:t>
      </w:r>
      <w:r w:rsidR="003556F0">
        <w:rPr>
          <w:rFonts w:ascii="Times New Roman" w:hAnsi="Times New Roman"/>
          <w:sz w:val="28"/>
          <w:szCs w:val="28"/>
        </w:rPr>
        <w:t>поселения</w:t>
      </w:r>
      <w:r w:rsidR="004B3692">
        <w:rPr>
          <w:rFonts w:ascii="Times New Roman" w:hAnsi="Times New Roman"/>
          <w:sz w:val="28"/>
          <w:szCs w:val="28"/>
        </w:rPr>
        <w:t xml:space="preserve">, </w:t>
      </w:r>
      <w:r w:rsidRPr="006E36C3">
        <w:rPr>
          <w:rFonts w:ascii="Times New Roman" w:hAnsi="Times New Roman"/>
          <w:sz w:val="28"/>
          <w:szCs w:val="28"/>
        </w:rPr>
        <w:t xml:space="preserve">с учетом поступивших в </w:t>
      </w:r>
      <w:r w:rsidR="004B3692">
        <w:rPr>
          <w:rFonts w:ascii="Times New Roman" w:hAnsi="Times New Roman"/>
          <w:sz w:val="28"/>
          <w:szCs w:val="28"/>
        </w:rPr>
        <w:t>Администрацию</w:t>
      </w:r>
      <w:r w:rsidRPr="006E36C3">
        <w:rPr>
          <w:rFonts w:ascii="Times New Roman" w:hAnsi="Times New Roman"/>
          <w:sz w:val="28"/>
          <w:szCs w:val="28"/>
        </w:rPr>
        <w:t xml:space="preserve"> пре</w:t>
      </w:r>
      <w:r w:rsidRPr="006E36C3">
        <w:rPr>
          <w:rFonts w:ascii="Times New Roman" w:hAnsi="Times New Roman"/>
          <w:sz w:val="28"/>
          <w:szCs w:val="28"/>
        </w:rPr>
        <w:t>д</w:t>
      </w:r>
      <w:r w:rsidRPr="006E36C3">
        <w:rPr>
          <w:rFonts w:ascii="Times New Roman" w:hAnsi="Times New Roman"/>
          <w:sz w:val="28"/>
          <w:szCs w:val="28"/>
        </w:rPr>
        <w:t>ложений.</w:t>
      </w:r>
    </w:p>
    <w:bookmarkEnd w:id="16"/>
    <w:p w:rsidR="004B3692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В состав Совета входят представители заинтересованных</w:t>
      </w:r>
      <w:r w:rsidR="004B3692">
        <w:rPr>
          <w:rFonts w:ascii="Times New Roman" w:hAnsi="Times New Roman"/>
          <w:sz w:val="28"/>
          <w:szCs w:val="28"/>
        </w:rPr>
        <w:t xml:space="preserve"> органов власти,</w:t>
      </w:r>
      <w:r w:rsidRPr="006E36C3">
        <w:rPr>
          <w:rFonts w:ascii="Times New Roman" w:hAnsi="Times New Roman"/>
          <w:sz w:val="28"/>
          <w:szCs w:val="28"/>
        </w:rPr>
        <w:t xml:space="preserve"> организаций,</w:t>
      </w:r>
      <w:r w:rsidR="004B3692">
        <w:rPr>
          <w:rFonts w:ascii="Times New Roman" w:hAnsi="Times New Roman"/>
          <w:sz w:val="28"/>
          <w:szCs w:val="28"/>
        </w:rPr>
        <w:t xml:space="preserve"> общественных объединений,</w:t>
      </w:r>
      <w:r w:rsidRPr="006E36C3">
        <w:rPr>
          <w:rFonts w:ascii="Times New Roman" w:hAnsi="Times New Roman"/>
          <w:sz w:val="28"/>
          <w:szCs w:val="28"/>
        </w:rPr>
        <w:t xml:space="preserve"> средств массовой информации и иные лица.</w:t>
      </w:r>
      <w:bookmarkStart w:id="17" w:name="sub_1015"/>
    </w:p>
    <w:p w:rsidR="004B3692" w:rsidRDefault="004B3692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2.В состав Совета не могут входить </w:t>
      </w:r>
      <w:r w:rsidRPr="004B3692">
        <w:rPr>
          <w:rFonts w:ascii="Times New Roman" w:hAnsi="Times New Roman"/>
          <w:sz w:val="28"/>
          <w:szCs w:val="28"/>
        </w:rPr>
        <w:t>лица, замещающие государстве</w:t>
      </w:r>
      <w:r w:rsidRPr="004B3692">
        <w:rPr>
          <w:rFonts w:ascii="Times New Roman" w:hAnsi="Times New Roman"/>
          <w:sz w:val="28"/>
          <w:szCs w:val="28"/>
        </w:rPr>
        <w:t>н</w:t>
      </w:r>
      <w:r w:rsidRPr="004B3692">
        <w:rPr>
          <w:rFonts w:ascii="Times New Roman" w:hAnsi="Times New Roman"/>
          <w:sz w:val="28"/>
          <w:szCs w:val="28"/>
        </w:rPr>
        <w:t xml:space="preserve">ные должности Российской Федерации и </w:t>
      </w:r>
      <w:r w:rsidR="003556F0">
        <w:rPr>
          <w:rFonts w:ascii="Times New Roman" w:hAnsi="Times New Roman"/>
          <w:sz w:val="28"/>
          <w:szCs w:val="28"/>
        </w:rPr>
        <w:t>Новосибирской области</w:t>
      </w:r>
      <w:r w:rsidRPr="004B3692">
        <w:rPr>
          <w:rFonts w:ascii="Times New Roman" w:hAnsi="Times New Roman"/>
          <w:sz w:val="28"/>
          <w:szCs w:val="28"/>
        </w:rPr>
        <w:t xml:space="preserve">, должности государственной службы Российской Федерации и </w:t>
      </w:r>
      <w:r w:rsidR="003556F0">
        <w:rPr>
          <w:rFonts w:ascii="Times New Roman" w:hAnsi="Times New Roman"/>
          <w:sz w:val="28"/>
          <w:szCs w:val="28"/>
        </w:rPr>
        <w:t>Новосибирской области</w:t>
      </w:r>
      <w:r w:rsidRPr="004B3692">
        <w:rPr>
          <w:rFonts w:ascii="Times New Roman" w:hAnsi="Times New Roman"/>
          <w:sz w:val="28"/>
          <w:szCs w:val="28"/>
        </w:rPr>
        <w:t xml:space="preserve">, и лица, замещающие муниципальные должности и должности муниципальной службы, а также другие лица, которые в соответствии с </w:t>
      </w:r>
      <w:hyperlink r:id="rId7" w:history="1">
        <w:r w:rsidRPr="004B369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 4 апреля 2005 года №</w:t>
      </w:r>
      <w:r w:rsidRPr="004B3692">
        <w:rPr>
          <w:rFonts w:ascii="Times New Roman" w:hAnsi="Times New Roman"/>
          <w:sz w:val="28"/>
          <w:szCs w:val="28"/>
        </w:rPr>
        <w:t xml:space="preserve"> 32-ФЗ </w:t>
      </w:r>
      <w:r>
        <w:rPr>
          <w:rFonts w:ascii="Times New Roman" w:hAnsi="Times New Roman"/>
          <w:sz w:val="28"/>
          <w:szCs w:val="28"/>
        </w:rPr>
        <w:t>«</w:t>
      </w:r>
      <w:r w:rsidRPr="004B3692">
        <w:rPr>
          <w:rFonts w:ascii="Times New Roman" w:hAnsi="Times New Roman"/>
          <w:sz w:val="28"/>
          <w:szCs w:val="28"/>
        </w:rPr>
        <w:t>Об Общественной палате Российской Федер</w:t>
      </w:r>
      <w:r w:rsidRPr="004B3692">
        <w:rPr>
          <w:rFonts w:ascii="Times New Roman" w:hAnsi="Times New Roman"/>
          <w:sz w:val="28"/>
          <w:szCs w:val="28"/>
        </w:rPr>
        <w:t>а</w:t>
      </w:r>
      <w:r w:rsidRPr="004B3692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»</w:t>
      </w:r>
      <w:r w:rsidRPr="004B3692">
        <w:rPr>
          <w:rFonts w:ascii="Times New Roman" w:hAnsi="Times New Roman"/>
          <w:sz w:val="28"/>
          <w:szCs w:val="28"/>
        </w:rPr>
        <w:t xml:space="preserve"> не могут быть членами Общественной палаты</w:t>
      </w:r>
      <w:proofErr w:type="gramEnd"/>
      <w:r w:rsidRPr="004B3692">
        <w:rPr>
          <w:rFonts w:ascii="Times New Roman" w:hAnsi="Times New Roman"/>
          <w:sz w:val="28"/>
          <w:szCs w:val="28"/>
        </w:rPr>
        <w:t xml:space="preserve"> Российской Федерации.</w:t>
      </w:r>
      <w:bookmarkStart w:id="18" w:name="sub_1016"/>
      <w:bookmarkEnd w:id="17"/>
    </w:p>
    <w:p w:rsidR="004B3692" w:rsidRDefault="004B3692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E36C3" w:rsidRPr="006E36C3">
        <w:rPr>
          <w:rFonts w:ascii="Times New Roman" w:hAnsi="Times New Roman"/>
          <w:sz w:val="28"/>
          <w:szCs w:val="28"/>
        </w:rPr>
        <w:t>. Члены Совета исполняют свои обязанности на общественных началах и на безвозмездной основе.</w:t>
      </w:r>
      <w:bookmarkEnd w:id="18"/>
    </w:p>
    <w:p w:rsidR="004B3692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Участие в Совете осуществляется на принципах добровольности, сам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управления, гласности, самостоятельности в приняти</w:t>
      </w:r>
      <w:bookmarkStart w:id="19" w:name="sub_1017"/>
      <w:r w:rsidR="004B3692">
        <w:rPr>
          <w:rFonts w:ascii="Times New Roman" w:hAnsi="Times New Roman"/>
          <w:sz w:val="28"/>
          <w:szCs w:val="28"/>
        </w:rPr>
        <w:t>и решений в рамках ко</w:t>
      </w:r>
      <w:r w:rsidR="004B3692">
        <w:rPr>
          <w:rFonts w:ascii="Times New Roman" w:hAnsi="Times New Roman"/>
          <w:sz w:val="28"/>
          <w:szCs w:val="28"/>
        </w:rPr>
        <w:t>м</w:t>
      </w:r>
      <w:r w:rsidR="004B3692">
        <w:rPr>
          <w:rFonts w:ascii="Times New Roman" w:hAnsi="Times New Roman"/>
          <w:sz w:val="28"/>
          <w:szCs w:val="28"/>
        </w:rPr>
        <w:t>петенции.</w:t>
      </w:r>
    </w:p>
    <w:p w:rsidR="004B3692" w:rsidRDefault="004B3692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E36C3" w:rsidRPr="006E36C3">
        <w:rPr>
          <w:rFonts w:ascii="Times New Roman" w:hAnsi="Times New Roman"/>
          <w:sz w:val="28"/>
          <w:szCs w:val="28"/>
        </w:rPr>
        <w:t>В целях формирования состава Совета кандидатам в члены Совета, определенным по результатам проведения консультаций с</w:t>
      </w:r>
      <w:r>
        <w:rPr>
          <w:rFonts w:ascii="Times New Roman" w:hAnsi="Times New Roman"/>
          <w:sz w:val="28"/>
          <w:szCs w:val="28"/>
        </w:rPr>
        <w:t xml:space="preserve"> органами власти,</w:t>
      </w:r>
      <w:r w:rsidR="006E36C3" w:rsidRPr="006E36C3">
        <w:rPr>
          <w:rFonts w:ascii="Times New Roman" w:hAnsi="Times New Roman"/>
          <w:sz w:val="28"/>
          <w:szCs w:val="28"/>
        </w:rPr>
        <w:t xml:space="preserve"> общественными и профессиональными объединениями, организациями, н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 xml:space="preserve">правляются приглашения от имени </w:t>
      </w:r>
      <w:r w:rsidR="009D4C28"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о вхождении в состав Сов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та (далее - приглашение).</w:t>
      </w:r>
      <w:bookmarkEnd w:id="19"/>
    </w:p>
    <w:p w:rsidR="009D4C28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Информация о формировании Совета размещается на </w:t>
      </w:r>
      <w:r w:rsidR="003556F0">
        <w:t xml:space="preserve"> </w:t>
      </w:r>
      <w:r w:rsidR="003556F0" w:rsidRPr="003556F0">
        <w:rPr>
          <w:rFonts w:ascii="Times New Roman" w:hAnsi="Times New Roman"/>
          <w:sz w:val="28"/>
          <w:szCs w:val="28"/>
        </w:rPr>
        <w:t>сайте поселения</w:t>
      </w:r>
      <w:r w:rsidRPr="003556F0">
        <w:rPr>
          <w:rFonts w:ascii="Times New Roman" w:hAnsi="Times New Roman"/>
          <w:sz w:val="28"/>
          <w:szCs w:val="28"/>
        </w:rPr>
        <w:t>.</w:t>
      </w:r>
      <w:bookmarkStart w:id="20" w:name="sub_1018"/>
    </w:p>
    <w:p w:rsidR="009D4C28" w:rsidRDefault="009D4C28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6E36C3" w:rsidRPr="006E36C3">
        <w:rPr>
          <w:rFonts w:ascii="Times New Roman" w:hAnsi="Times New Roman"/>
          <w:sz w:val="28"/>
          <w:szCs w:val="28"/>
        </w:rPr>
        <w:t xml:space="preserve"> Кандидаты в состав Совета, получившие приглашение, в течение 10 (десяти) дней письменно уведомляют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6E36C3" w:rsidRPr="006E36C3">
        <w:rPr>
          <w:rFonts w:ascii="Times New Roman" w:hAnsi="Times New Roman"/>
          <w:sz w:val="28"/>
          <w:szCs w:val="28"/>
        </w:rPr>
        <w:t xml:space="preserve"> о своем согласии или об отказе войти в состав Совета.</w:t>
      </w:r>
      <w:bookmarkStart w:id="21" w:name="sub_1019"/>
      <w:bookmarkEnd w:id="20"/>
    </w:p>
    <w:p w:rsidR="006E36C3" w:rsidRPr="006E36C3" w:rsidRDefault="009D4C28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6E36C3" w:rsidRPr="006E36C3">
        <w:rPr>
          <w:rFonts w:ascii="Times New Roman" w:hAnsi="Times New Roman"/>
          <w:sz w:val="28"/>
          <w:szCs w:val="28"/>
        </w:rPr>
        <w:t xml:space="preserve"> Письма о предложении кандидатур в члены Совета, направляемые гражданами, организациями и органами власти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6E36C3" w:rsidRPr="006E36C3">
        <w:rPr>
          <w:rFonts w:ascii="Times New Roman" w:hAnsi="Times New Roman"/>
          <w:sz w:val="28"/>
          <w:szCs w:val="28"/>
        </w:rPr>
        <w:t xml:space="preserve"> (далее - письмо о предложении) принимаются в течение 15 дней со дня опубликования информации о начале формирования состава Совета на </w:t>
      </w:r>
      <w:hyperlink r:id="rId8" w:history="1">
        <w:r w:rsidR="006E36C3" w:rsidRPr="006E36C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сайте</w:t>
        </w:r>
      </w:hyperlink>
      <w:r w:rsidR="003556F0">
        <w:t xml:space="preserve"> </w:t>
      </w:r>
      <w:r w:rsidR="003556F0">
        <w:rPr>
          <w:rFonts w:ascii="Times New Roman" w:hAnsi="Times New Roman"/>
          <w:sz w:val="28"/>
          <w:szCs w:val="28"/>
        </w:rPr>
        <w:t>поселения</w:t>
      </w:r>
      <w:r w:rsidR="006E36C3" w:rsidRPr="006E36C3">
        <w:rPr>
          <w:rFonts w:ascii="Times New Roman" w:hAnsi="Times New Roman"/>
          <w:sz w:val="28"/>
          <w:szCs w:val="28"/>
        </w:rPr>
        <w:t>.</w:t>
      </w:r>
    </w:p>
    <w:bookmarkEnd w:id="21"/>
    <w:p w:rsidR="006E36C3" w:rsidRPr="006E36C3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В письме о предложении указывается фамилия, имя, отчество кандидата, дата его рождения, сведения о месте работы кандидата, гражданстве, о его с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ответствии требованиям, предъявляемым к кандидатам в члены Совета, а также об отсутствии ограничений для вхождения в состав Совета. К письму о пре</w:t>
      </w:r>
      <w:r w:rsidRPr="006E36C3">
        <w:rPr>
          <w:rFonts w:ascii="Times New Roman" w:hAnsi="Times New Roman"/>
          <w:sz w:val="28"/>
          <w:szCs w:val="28"/>
        </w:rPr>
        <w:t>д</w:t>
      </w:r>
      <w:r w:rsidRPr="006E36C3">
        <w:rPr>
          <w:rFonts w:ascii="Times New Roman" w:hAnsi="Times New Roman"/>
          <w:sz w:val="28"/>
          <w:szCs w:val="28"/>
        </w:rPr>
        <w:t>ложении прилагается биографическая справка со сведениями о трудовой и о</w:t>
      </w:r>
      <w:r w:rsidRPr="006E36C3">
        <w:rPr>
          <w:rFonts w:ascii="Times New Roman" w:hAnsi="Times New Roman"/>
          <w:sz w:val="28"/>
          <w:szCs w:val="28"/>
        </w:rPr>
        <w:t>б</w:t>
      </w:r>
      <w:r w:rsidRPr="006E36C3">
        <w:rPr>
          <w:rFonts w:ascii="Times New Roman" w:hAnsi="Times New Roman"/>
          <w:sz w:val="28"/>
          <w:szCs w:val="28"/>
        </w:rPr>
        <w:t>щественной деятельности кандидата, а также письменное согласие кандидата войти в состав Совета.</w:t>
      </w:r>
    </w:p>
    <w:p w:rsidR="006E36C3" w:rsidRPr="006E36C3" w:rsidRDefault="009D4C28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20"/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7.Администрация</w:t>
      </w:r>
      <w:r w:rsidR="006E36C3" w:rsidRPr="006E36C3">
        <w:rPr>
          <w:rFonts w:ascii="Times New Roman" w:hAnsi="Times New Roman"/>
          <w:sz w:val="28"/>
          <w:szCs w:val="28"/>
        </w:rPr>
        <w:t xml:space="preserve"> не позднее чем через 30 (тридцать) дней со дня око</w:t>
      </w:r>
      <w:r w:rsidR="006E36C3" w:rsidRPr="006E36C3">
        <w:rPr>
          <w:rFonts w:ascii="Times New Roman" w:hAnsi="Times New Roman"/>
          <w:sz w:val="28"/>
          <w:szCs w:val="28"/>
        </w:rPr>
        <w:t>н</w:t>
      </w:r>
      <w:r w:rsidR="006E36C3" w:rsidRPr="006E36C3">
        <w:rPr>
          <w:rFonts w:ascii="Times New Roman" w:hAnsi="Times New Roman"/>
          <w:sz w:val="28"/>
          <w:szCs w:val="28"/>
        </w:rPr>
        <w:t>чания приема письменных уведомлений граждан об их согласии войти в состав Совета и с учетом результатов проведения консультаций</w:t>
      </w:r>
      <w:r w:rsidR="00646CAE">
        <w:rPr>
          <w:rFonts w:ascii="Times New Roman" w:hAnsi="Times New Roman"/>
          <w:sz w:val="28"/>
          <w:szCs w:val="28"/>
        </w:rPr>
        <w:t xml:space="preserve"> с органами власти</w:t>
      </w:r>
      <w:r w:rsidR="006E36C3" w:rsidRPr="006E36C3">
        <w:rPr>
          <w:rFonts w:ascii="Times New Roman" w:hAnsi="Times New Roman"/>
          <w:sz w:val="28"/>
          <w:szCs w:val="28"/>
        </w:rPr>
        <w:t>, о</w:t>
      </w:r>
      <w:r w:rsidR="006E36C3" w:rsidRPr="006E36C3">
        <w:rPr>
          <w:rFonts w:ascii="Times New Roman" w:hAnsi="Times New Roman"/>
          <w:sz w:val="28"/>
          <w:szCs w:val="28"/>
        </w:rPr>
        <w:t>р</w:t>
      </w:r>
      <w:r w:rsidR="006E36C3" w:rsidRPr="006E36C3">
        <w:rPr>
          <w:rFonts w:ascii="Times New Roman" w:hAnsi="Times New Roman"/>
          <w:sz w:val="28"/>
          <w:szCs w:val="28"/>
        </w:rPr>
        <w:t>ганизациями утверждает состав Совета.</w:t>
      </w:r>
    </w:p>
    <w:bookmarkEnd w:id="22"/>
    <w:p w:rsidR="00EF0DC0" w:rsidRDefault="006E36C3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Состав Совета в течение 7 (семи) дней с момента его утверждения ра</w:t>
      </w:r>
      <w:r w:rsidRPr="006E36C3">
        <w:rPr>
          <w:rFonts w:ascii="Times New Roman" w:hAnsi="Times New Roman"/>
          <w:sz w:val="28"/>
          <w:szCs w:val="28"/>
        </w:rPr>
        <w:t>з</w:t>
      </w:r>
      <w:r w:rsidRPr="006E36C3">
        <w:rPr>
          <w:rFonts w:ascii="Times New Roman" w:hAnsi="Times New Roman"/>
          <w:sz w:val="28"/>
          <w:szCs w:val="28"/>
        </w:rPr>
        <w:t xml:space="preserve">мещается на </w:t>
      </w:r>
      <w:hyperlink r:id="rId9" w:history="1">
        <w:r w:rsidRPr="006E36C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сайте</w:t>
        </w:r>
      </w:hyperlink>
      <w:r w:rsidR="003556F0">
        <w:rPr>
          <w:rFonts w:ascii="Times New Roman" w:hAnsi="Times New Roman"/>
          <w:sz w:val="28"/>
          <w:szCs w:val="28"/>
        </w:rPr>
        <w:t xml:space="preserve"> поселения</w:t>
      </w:r>
      <w:r w:rsidRPr="006E36C3">
        <w:rPr>
          <w:rFonts w:ascii="Times New Roman" w:hAnsi="Times New Roman"/>
          <w:sz w:val="28"/>
          <w:szCs w:val="28"/>
        </w:rPr>
        <w:t>.</w:t>
      </w:r>
      <w:bookmarkStart w:id="23" w:name="sub_1021"/>
    </w:p>
    <w:p w:rsidR="006E36C3" w:rsidRDefault="00EF0DC0" w:rsidP="00C52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="006E36C3" w:rsidRPr="006E36C3">
        <w:rPr>
          <w:rFonts w:ascii="Times New Roman" w:hAnsi="Times New Roman"/>
          <w:sz w:val="28"/>
          <w:szCs w:val="28"/>
        </w:rPr>
        <w:t xml:space="preserve"> Полномочия члена Совета приостанавливаются </w:t>
      </w:r>
      <w:r w:rsidR="00646CAE">
        <w:rPr>
          <w:rFonts w:ascii="Times New Roman" w:hAnsi="Times New Roman"/>
          <w:sz w:val="28"/>
          <w:szCs w:val="28"/>
        </w:rPr>
        <w:t>в порядке, пред</w:t>
      </w:r>
      <w:r w:rsidR="00646CAE">
        <w:rPr>
          <w:rFonts w:ascii="Times New Roman" w:hAnsi="Times New Roman"/>
          <w:sz w:val="28"/>
          <w:szCs w:val="28"/>
        </w:rPr>
        <w:t>у</w:t>
      </w:r>
      <w:r w:rsidR="00646CAE">
        <w:rPr>
          <w:rFonts w:ascii="Times New Roman" w:hAnsi="Times New Roman"/>
          <w:sz w:val="28"/>
          <w:szCs w:val="28"/>
        </w:rPr>
        <w:t>смотренном р</w:t>
      </w:r>
      <w:r>
        <w:rPr>
          <w:rFonts w:ascii="Times New Roman" w:hAnsi="Times New Roman"/>
          <w:sz w:val="28"/>
          <w:szCs w:val="28"/>
        </w:rPr>
        <w:t>егламентом Совета, в случае:</w:t>
      </w:r>
    </w:p>
    <w:p w:rsidR="00EF0DC0" w:rsidRPr="00EF0DC0" w:rsidRDefault="00EF0DC0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5021"/>
      <w:r w:rsidRPr="00EF0DC0">
        <w:rPr>
          <w:rFonts w:ascii="Times New Roman" w:hAnsi="Times New Roman"/>
          <w:color w:val="000000"/>
          <w:sz w:val="28"/>
          <w:szCs w:val="28"/>
        </w:rPr>
        <w:t xml:space="preserve">1) предъявления ему в порядке, установленном </w:t>
      </w:r>
      <w:hyperlink r:id="rId10" w:history="1">
        <w:r w:rsidRPr="00EF0DC0">
          <w:rPr>
            <w:rFonts w:ascii="Times New Roman" w:hAnsi="Times New Roman"/>
            <w:color w:val="000000"/>
            <w:sz w:val="28"/>
            <w:szCs w:val="28"/>
          </w:rPr>
          <w:t>уголовно-процессуальным законодательством</w:t>
        </w:r>
      </w:hyperlink>
      <w:r w:rsidRPr="00EF0DC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обвинения в совершении престу</w:t>
      </w:r>
      <w:r w:rsidRPr="00EF0DC0">
        <w:rPr>
          <w:rFonts w:ascii="Times New Roman" w:hAnsi="Times New Roman"/>
          <w:color w:val="000000"/>
          <w:sz w:val="28"/>
          <w:szCs w:val="28"/>
        </w:rPr>
        <w:t>п</w:t>
      </w:r>
      <w:r w:rsidRPr="00EF0DC0">
        <w:rPr>
          <w:rFonts w:ascii="Times New Roman" w:hAnsi="Times New Roman"/>
          <w:color w:val="000000"/>
          <w:sz w:val="28"/>
          <w:szCs w:val="28"/>
        </w:rPr>
        <w:t>ления;</w:t>
      </w:r>
    </w:p>
    <w:p w:rsidR="00EF0DC0" w:rsidRPr="00EF0DC0" w:rsidRDefault="00EF0DC0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15022"/>
      <w:bookmarkEnd w:id="24"/>
      <w:r w:rsidRPr="00EF0DC0">
        <w:rPr>
          <w:rFonts w:ascii="Times New Roman" w:hAnsi="Times New Roman"/>
          <w:color w:val="000000"/>
          <w:sz w:val="28"/>
          <w:szCs w:val="28"/>
        </w:rPr>
        <w:t>2) назначения ему административного наказания в виде администрати</w:t>
      </w:r>
      <w:r w:rsidRPr="00EF0DC0">
        <w:rPr>
          <w:rFonts w:ascii="Times New Roman" w:hAnsi="Times New Roman"/>
          <w:color w:val="000000"/>
          <w:sz w:val="28"/>
          <w:szCs w:val="28"/>
        </w:rPr>
        <w:t>в</w:t>
      </w:r>
      <w:r w:rsidRPr="00EF0DC0">
        <w:rPr>
          <w:rFonts w:ascii="Times New Roman" w:hAnsi="Times New Roman"/>
          <w:color w:val="000000"/>
          <w:sz w:val="28"/>
          <w:szCs w:val="28"/>
        </w:rPr>
        <w:t>ного ареста;</w:t>
      </w:r>
    </w:p>
    <w:p w:rsidR="00EF0DC0" w:rsidRDefault="00EF0DC0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15023"/>
      <w:bookmarkEnd w:id="25"/>
      <w:proofErr w:type="gramStart"/>
      <w:r w:rsidRPr="00EF0DC0">
        <w:rPr>
          <w:rFonts w:ascii="Times New Roman" w:hAnsi="Times New Roman"/>
          <w:color w:val="000000"/>
          <w:sz w:val="28"/>
          <w:szCs w:val="28"/>
        </w:rPr>
        <w:t>3) регистрации его в качестве кандидата на должность Президента Ро</w:t>
      </w:r>
      <w:r w:rsidRPr="00EF0DC0">
        <w:rPr>
          <w:rFonts w:ascii="Times New Roman" w:hAnsi="Times New Roman"/>
          <w:color w:val="000000"/>
          <w:sz w:val="28"/>
          <w:szCs w:val="28"/>
        </w:rPr>
        <w:t>с</w:t>
      </w:r>
      <w:r w:rsidRPr="00EF0DC0">
        <w:rPr>
          <w:rFonts w:ascii="Times New Roman" w:hAnsi="Times New Roman"/>
          <w:color w:val="000000"/>
          <w:sz w:val="28"/>
          <w:szCs w:val="28"/>
        </w:rPr>
        <w:t>сийской Федерации, кандидата в депутаты законодательного (представительн</w:t>
      </w:r>
      <w:r w:rsidRPr="00EF0DC0">
        <w:rPr>
          <w:rFonts w:ascii="Times New Roman" w:hAnsi="Times New Roman"/>
          <w:color w:val="000000"/>
          <w:sz w:val="28"/>
          <w:szCs w:val="28"/>
        </w:rPr>
        <w:t>о</w:t>
      </w:r>
      <w:r w:rsidRPr="00EF0DC0">
        <w:rPr>
          <w:rFonts w:ascii="Times New Roman" w:hAnsi="Times New Roman"/>
          <w:color w:val="000000"/>
          <w:sz w:val="28"/>
          <w:szCs w:val="28"/>
        </w:rPr>
        <w:t>го) органа государственной власти, кандидата на выборную должность в органе местного самоуправления, доверенного лица или уполномоченного представ</w:t>
      </w:r>
      <w:r w:rsidRPr="00EF0DC0">
        <w:rPr>
          <w:rFonts w:ascii="Times New Roman" w:hAnsi="Times New Roman"/>
          <w:color w:val="000000"/>
          <w:sz w:val="28"/>
          <w:szCs w:val="28"/>
        </w:rPr>
        <w:t>и</w:t>
      </w:r>
      <w:r w:rsidRPr="00EF0DC0">
        <w:rPr>
          <w:rFonts w:ascii="Times New Roman" w:hAnsi="Times New Roman"/>
          <w:color w:val="000000"/>
          <w:sz w:val="28"/>
          <w:szCs w:val="28"/>
        </w:rPr>
        <w:lastRenderedPageBreak/>
        <w:t>теля кандидата (политической партии), а также в случае вхождения его в состав инициативной группы по проведению референдума в Российской Федерации.</w:t>
      </w:r>
      <w:bookmarkStart w:id="27" w:name="sub_1022"/>
      <w:bookmarkEnd w:id="23"/>
      <w:bookmarkEnd w:id="26"/>
      <w:proofErr w:type="gramEnd"/>
    </w:p>
    <w:p w:rsidR="00DE2804" w:rsidRDefault="00EF0DC0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6E36C3" w:rsidRPr="006E36C3">
        <w:rPr>
          <w:rFonts w:ascii="Times New Roman" w:hAnsi="Times New Roman"/>
          <w:sz w:val="28"/>
          <w:szCs w:val="28"/>
        </w:rPr>
        <w:t>. Полномочия члена Совета прекращаются в случае:</w:t>
      </w:r>
      <w:bookmarkEnd w:id="27"/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>истечения срока его полномочий;</w:t>
      </w:r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подачи им заявления о выходе из состава Совета;</w:t>
      </w:r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>неспособности его по состоянию здоровья участвовать в работе Сов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та;</w:t>
      </w:r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>вступления в законную силу вынесенного в отношении него обвин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тельного приговора суда;</w:t>
      </w:r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6E36C3" w:rsidRPr="006E36C3">
        <w:rPr>
          <w:rFonts w:ascii="Times New Roman" w:hAnsi="Times New Roman"/>
          <w:sz w:val="28"/>
          <w:szCs w:val="28"/>
        </w:rPr>
        <w:t>признания его недееспособным, безвестно отсутствующим или уме</w:t>
      </w:r>
      <w:r w:rsidR="006E36C3" w:rsidRPr="006E36C3">
        <w:rPr>
          <w:rFonts w:ascii="Times New Roman" w:hAnsi="Times New Roman"/>
          <w:sz w:val="28"/>
          <w:szCs w:val="28"/>
        </w:rPr>
        <w:t>р</w:t>
      </w:r>
      <w:r w:rsidR="006E36C3" w:rsidRPr="006E36C3">
        <w:rPr>
          <w:rFonts w:ascii="Times New Roman" w:hAnsi="Times New Roman"/>
          <w:sz w:val="28"/>
          <w:szCs w:val="28"/>
        </w:rPr>
        <w:t>шим на основании решения суда, вступившего в законную силу;</w:t>
      </w:r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6E36C3" w:rsidRPr="006E36C3">
        <w:rPr>
          <w:rFonts w:ascii="Times New Roman" w:hAnsi="Times New Roman"/>
          <w:sz w:val="28"/>
          <w:szCs w:val="28"/>
        </w:rPr>
        <w:t>его смерти;</w:t>
      </w:r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15018"/>
      <w:r>
        <w:rPr>
          <w:rFonts w:ascii="Times New Roman" w:hAnsi="Times New Roman"/>
          <w:sz w:val="28"/>
          <w:szCs w:val="28"/>
        </w:rPr>
        <w:t xml:space="preserve">7) </w:t>
      </w:r>
      <w:r w:rsidRPr="00DE2804">
        <w:rPr>
          <w:rFonts w:ascii="Times New Roman" w:hAnsi="Times New Roman"/>
          <w:sz w:val="28"/>
          <w:szCs w:val="28"/>
        </w:rPr>
        <w:t xml:space="preserve">назначения его на государственную должность Российской Федерации, должность федеральной государственной службы, государственную должность </w:t>
      </w:r>
      <w:r w:rsidR="003556F0">
        <w:rPr>
          <w:rFonts w:ascii="Times New Roman" w:hAnsi="Times New Roman"/>
          <w:sz w:val="28"/>
          <w:szCs w:val="28"/>
        </w:rPr>
        <w:t>Новосибирской области</w:t>
      </w:r>
      <w:r w:rsidRPr="00DE2804">
        <w:rPr>
          <w:rFonts w:ascii="Times New Roman" w:hAnsi="Times New Roman"/>
          <w:sz w:val="28"/>
          <w:szCs w:val="28"/>
        </w:rPr>
        <w:t xml:space="preserve">, должность государственной гражданской службы </w:t>
      </w:r>
      <w:r w:rsidR="003556F0">
        <w:rPr>
          <w:rFonts w:ascii="Times New Roman" w:hAnsi="Times New Roman"/>
          <w:sz w:val="28"/>
          <w:szCs w:val="28"/>
        </w:rPr>
        <w:t>Н</w:t>
      </w:r>
      <w:r w:rsidR="003556F0">
        <w:rPr>
          <w:rFonts w:ascii="Times New Roman" w:hAnsi="Times New Roman"/>
          <w:sz w:val="28"/>
          <w:szCs w:val="28"/>
        </w:rPr>
        <w:t>о</w:t>
      </w:r>
      <w:r w:rsidR="003556F0">
        <w:rPr>
          <w:rFonts w:ascii="Times New Roman" w:hAnsi="Times New Roman"/>
          <w:sz w:val="28"/>
          <w:szCs w:val="28"/>
        </w:rPr>
        <w:t>восибирской области</w:t>
      </w:r>
      <w:r>
        <w:rPr>
          <w:rFonts w:ascii="Times New Roman" w:hAnsi="Times New Roman"/>
          <w:sz w:val="28"/>
          <w:szCs w:val="28"/>
        </w:rPr>
        <w:t>, муниципальную должность</w:t>
      </w:r>
      <w:r w:rsidRPr="00DE2804">
        <w:rPr>
          <w:rFonts w:ascii="Times New Roman" w:hAnsi="Times New Roman"/>
          <w:sz w:val="28"/>
          <w:szCs w:val="28"/>
        </w:rPr>
        <w:t xml:space="preserve"> или должность муниципал</w:t>
      </w:r>
      <w:r w:rsidRPr="00DE2804">
        <w:rPr>
          <w:rFonts w:ascii="Times New Roman" w:hAnsi="Times New Roman"/>
          <w:sz w:val="28"/>
          <w:szCs w:val="28"/>
        </w:rPr>
        <w:t>ь</w:t>
      </w:r>
      <w:r w:rsidRPr="00DE2804">
        <w:rPr>
          <w:rFonts w:ascii="Times New Roman" w:hAnsi="Times New Roman"/>
          <w:sz w:val="28"/>
          <w:szCs w:val="28"/>
        </w:rPr>
        <w:t>ной службы</w:t>
      </w:r>
      <w:bookmarkEnd w:id="28"/>
      <w:r>
        <w:rPr>
          <w:rFonts w:ascii="Times New Roman" w:hAnsi="Times New Roman"/>
          <w:sz w:val="28"/>
          <w:szCs w:val="28"/>
        </w:rPr>
        <w:t>.</w:t>
      </w:r>
    </w:p>
    <w:p w:rsidR="00DE2804" w:rsidRDefault="006E36C3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Член Совета может быть исключен из его состава по решению Совета в случаях, если он совершил действия, порочащие его честь и достоинство.</w:t>
      </w:r>
      <w:bookmarkStart w:id="29" w:name="sub_1023"/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="006E36C3" w:rsidRPr="006E36C3">
        <w:rPr>
          <w:rFonts w:ascii="Times New Roman" w:hAnsi="Times New Roman"/>
          <w:sz w:val="28"/>
          <w:szCs w:val="28"/>
        </w:rPr>
        <w:t>В случае возникновения обстоятельств, препятствующих члену С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 xml:space="preserve">вета входить в его состав, он обязан в течение 5 (пяти) рабочих дней со дня возникновения соответствующих обстоятельств направить на имя председателя Совета письменное заявление о выходе из состава Совета, которое передается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6E36C3" w:rsidRPr="006E36C3">
        <w:rPr>
          <w:rFonts w:ascii="Times New Roman" w:hAnsi="Times New Roman"/>
          <w:sz w:val="28"/>
          <w:szCs w:val="28"/>
        </w:rPr>
        <w:t xml:space="preserve"> для оформления соответствующего </w:t>
      </w:r>
      <w:r>
        <w:rPr>
          <w:rFonts w:ascii="Times New Roman" w:hAnsi="Times New Roman"/>
          <w:sz w:val="28"/>
          <w:szCs w:val="28"/>
        </w:rPr>
        <w:t>распоряжения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о внесении изменений в состав Совета.</w:t>
      </w:r>
      <w:bookmarkStart w:id="30" w:name="sub_1024"/>
      <w:bookmarkEnd w:id="29"/>
      <w:proofErr w:type="gramEnd"/>
    </w:p>
    <w:p w:rsidR="00DE2804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="006E36C3" w:rsidRPr="006E36C3">
        <w:rPr>
          <w:rFonts w:ascii="Times New Roman" w:hAnsi="Times New Roman"/>
          <w:sz w:val="28"/>
          <w:szCs w:val="28"/>
        </w:rPr>
        <w:t xml:space="preserve"> Срок полномочий членов Совета истекает через два года со дня пе</w:t>
      </w:r>
      <w:r w:rsidR="006E36C3" w:rsidRPr="006E36C3">
        <w:rPr>
          <w:rFonts w:ascii="Times New Roman" w:hAnsi="Times New Roman"/>
          <w:sz w:val="28"/>
          <w:szCs w:val="28"/>
        </w:rPr>
        <w:t>р</w:t>
      </w:r>
      <w:r w:rsidR="006E36C3" w:rsidRPr="006E36C3">
        <w:rPr>
          <w:rFonts w:ascii="Times New Roman" w:hAnsi="Times New Roman"/>
          <w:sz w:val="28"/>
          <w:szCs w:val="28"/>
        </w:rPr>
        <w:t>вого заседания Совета нового состава.</w:t>
      </w:r>
      <w:bookmarkStart w:id="31" w:name="sub_1025"/>
      <w:bookmarkEnd w:id="30"/>
    </w:p>
    <w:p w:rsidR="006E36C3" w:rsidRPr="006E36C3" w:rsidRDefault="00DE2804" w:rsidP="00C5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="006E36C3" w:rsidRPr="006E36C3">
        <w:rPr>
          <w:rFonts w:ascii="Times New Roman" w:hAnsi="Times New Roman"/>
          <w:sz w:val="28"/>
          <w:szCs w:val="28"/>
        </w:rPr>
        <w:t xml:space="preserve">За 2 месяца до истечения срока полномочий членов Совета </w:t>
      </w:r>
      <w:r>
        <w:rPr>
          <w:rFonts w:ascii="Times New Roman" w:hAnsi="Times New Roman"/>
          <w:sz w:val="28"/>
          <w:szCs w:val="28"/>
        </w:rPr>
        <w:t>Глава</w:t>
      </w:r>
      <w:r w:rsidR="006E36C3" w:rsidRPr="006E36C3">
        <w:rPr>
          <w:rFonts w:ascii="Times New Roman" w:hAnsi="Times New Roman"/>
          <w:sz w:val="28"/>
          <w:szCs w:val="28"/>
        </w:rPr>
        <w:t xml:space="preserve"> инициирует процедуру формирования нового состава Совета, установленную настоящим Положением.</w:t>
      </w:r>
    </w:p>
    <w:bookmarkEnd w:id="31"/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C3" w:rsidRPr="00DE2804" w:rsidRDefault="00DE2804" w:rsidP="00DE280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500"/>
      <w:r w:rsidRPr="00DE280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E36C3" w:rsidRPr="00DE2804">
        <w:rPr>
          <w:rFonts w:ascii="Times New Roman" w:hAnsi="Times New Roman" w:cs="Times New Roman"/>
          <w:color w:val="auto"/>
          <w:sz w:val="28"/>
          <w:szCs w:val="28"/>
        </w:rPr>
        <w:t>. Состав и структура Совета. Ответственный секретарь Совета</w:t>
      </w:r>
    </w:p>
    <w:bookmarkEnd w:id="32"/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C3" w:rsidRPr="006E36C3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26"/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6E36C3" w:rsidRPr="006E36C3">
        <w:rPr>
          <w:rFonts w:ascii="Times New Roman" w:hAnsi="Times New Roman"/>
          <w:sz w:val="28"/>
          <w:szCs w:val="28"/>
        </w:rPr>
        <w:t xml:space="preserve"> В состав Совета входят:</w:t>
      </w:r>
    </w:p>
    <w:bookmarkEnd w:id="33"/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1782">
        <w:rPr>
          <w:rFonts w:ascii="Times New Roman" w:hAnsi="Times New Roman"/>
          <w:sz w:val="28"/>
          <w:szCs w:val="28"/>
        </w:rPr>
        <w:t xml:space="preserve"> </w:t>
      </w:r>
      <w:r w:rsidR="006E36C3" w:rsidRPr="006E36C3">
        <w:rPr>
          <w:rFonts w:ascii="Times New Roman" w:hAnsi="Times New Roman"/>
          <w:sz w:val="28"/>
          <w:szCs w:val="28"/>
        </w:rPr>
        <w:t>председатель Совета;</w:t>
      </w:r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заместитель председателя Совета;</w:t>
      </w:r>
    </w:p>
    <w:p w:rsidR="006E36C3" w:rsidRPr="006E36C3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>члены Совета.</w:t>
      </w:r>
    </w:p>
    <w:p w:rsidR="006E36C3" w:rsidRPr="006E36C3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27"/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6E36C3" w:rsidRPr="006E36C3">
        <w:rPr>
          <w:rFonts w:ascii="Times New Roman" w:hAnsi="Times New Roman"/>
          <w:sz w:val="28"/>
          <w:szCs w:val="28"/>
        </w:rPr>
        <w:t xml:space="preserve"> Руководство Совета составляет председатель Совета, заместитель председателя Совета, руководители рабочих групп и комиссий.</w:t>
      </w:r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28"/>
      <w:bookmarkEnd w:id="34"/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6E36C3" w:rsidRPr="006E36C3">
        <w:rPr>
          <w:rFonts w:ascii="Times New Roman" w:hAnsi="Times New Roman"/>
          <w:sz w:val="28"/>
          <w:szCs w:val="28"/>
        </w:rPr>
        <w:t xml:space="preserve"> Председатель Совета назначается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bookmarkStart w:id="36" w:name="sub_1029"/>
      <w:bookmarkEnd w:id="35"/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6E36C3" w:rsidRPr="006E36C3">
        <w:rPr>
          <w:rFonts w:ascii="Times New Roman" w:hAnsi="Times New Roman"/>
          <w:sz w:val="28"/>
          <w:szCs w:val="28"/>
        </w:rPr>
        <w:t>Председатель Совета:</w:t>
      </w:r>
      <w:bookmarkEnd w:id="36"/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>осуществляет руководство деятельностью Совета;</w:t>
      </w:r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организует работу Совета и председательствует на его заседаниях;</w:t>
      </w:r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 xml:space="preserve">вносит предложения </w:t>
      </w:r>
      <w:r>
        <w:rPr>
          <w:rFonts w:ascii="Times New Roman" w:hAnsi="Times New Roman"/>
          <w:sz w:val="28"/>
          <w:szCs w:val="28"/>
        </w:rPr>
        <w:t>в Администрацию</w:t>
      </w:r>
      <w:r w:rsidR="006E36C3" w:rsidRPr="006E36C3">
        <w:rPr>
          <w:rFonts w:ascii="Times New Roman" w:hAnsi="Times New Roman"/>
          <w:sz w:val="28"/>
          <w:szCs w:val="28"/>
        </w:rPr>
        <w:t xml:space="preserve"> по уточнению и дополнению состава Совета;</w:t>
      </w:r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 xml:space="preserve">определяет конкретную дату, место, время, повестку заседания Совета по согласованию 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DE280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E36C3" w:rsidRPr="006E36C3">
        <w:rPr>
          <w:rFonts w:ascii="Times New Roman" w:hAnsi="Times New Roman"/>
          <w:sz w:val="28"/>
          <w:szCs w:val="28"/>
        </w:rPr>
        <w:t>подписывает от имени Совета протоколы заседаний, отчеты, аналит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ческие доклады и иные документы Совета;</w:t>
      </w:r>
    </w:p>
    <w:p w:rsidR="003E1E14" w:rsidRDefault="00DE280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E36C3" w:rsidRPr="006E36C3">
        <w:rPr>
          <w:rFonts w:ascii="Times New Roman" w:hAnsi="Times New Roman"/>
          <w:sz w:val="28"/>
          <w:szCs w:val="28"/>
        </w:rPr>
        <w:t>формирует при участии членов Совета и утверждает повестку засед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ния, состав экспертов и иных лиц, приглашаемых на заседание Совета по с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 xml:space="preserve">гласованию с </w:t>
      </w:r>
      <w:r w:rsidR="003E1E14">
        <w:rPr>
          <w:rFonts w:ascii="Times New Roman" w:hAnsi="Times New Roman"/>
          <w:sz w:val="28"/>
          <w:szCs w:val="28"/>
        </w:rPr>
        <w:t>Администрацией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6E36C3" w:rsidRPr="006E36C3">
        <w:rPr>
          <w:rFonts w:ascii="Times New Roman" w:hAnsi="Times New Roman"/>
          <w:sz w:val="28"/>
          <w:szCs w:val="28"/>
        </w:rPr>
        <w:t>представляет на утверждение Совета проект плана работы Совета на очередной год;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E36C3" w:rsidRPr="006E36C3">
        <w:rPr>
          <w:rFonts w:ascii="Times New Roman" w:hAnsi="Times New Roman"/>
          <w:sz w:val="28"/>
          <w:szCs w:val="28"/>
        </w:rPr>
        <w:t xml:space="preserve">взаимодействует 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6E36C3" w:rsidRPr="006E36C3">
        <w:rPr>
          <w:rFonts w:ascii="Times New Roman" w:hAnsi="Times New Roman"/>
          <w:sz w:val="28"/>
          <w:szCs w:val="28"/>
        </w:rPr>
        <w:t xml:space="preserve"> по вопросам реализации решений Совета; 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6E36C3" w:rsidRPr="006E36C3">
        <w:rPr>
          <w:rFonts w:ascii="Times New Roman" w:hAnsi="Times New Roman"/>
          <w:sz w:val="28"/>
          <w:szCs w:val="28"/>
        </w:rPr>
        <w:t xml:space="preserve"> принимает решение в случае необходимости о проведении заочного з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седания Совета;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6E36C3" w:rsidRPr="006E36C3">
        <w:rPr>
          <w:rFonts w:ascii="Times New Roman" w:hAnsi="Times New Roman"/>
          <w:sz w:val="28"/>
          <w:szCs w:val="28"/>
        </w:rPr>
        <w:t>приглашает для участия в заседаниях Совета экспертов, в том числе представителей органов власти;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6E36C3" w:rsidRPr="006E36C3">
        <w:rPr>
          <w:rFonts w:ascii="Times New Roman" w:hAnsi="Times New Roman"/>
          <w:sz w:val="28"/>
          <w:szCs w:val="28"/>
        </w:rPr>
        <w:t>распределяет обязанности между членами Совета, дает поручения членам Совета в рамках деятельности Совета;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6E36C3" w:rsidRPr="006E36C3">
        <w:rPr>
          <w:rFonts w:ascii="Times New Roman" w:hAnsi="Times New Roman"/>
          <w:sz w:val="28"/>
          <w:szCs w:val="28"/>
        </w:rPr>
        <w:t>представляет Совет во взаимоотношениях с организациями, гражд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нами Российской Федерации и органами власти;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6E36C3" w:rsidRPr="006E36C3">
        <w:rPr>
          <w:rFonts w:ascii="Times New Roman" w:hAnsi="Times New Roman"/>
          <w:sz w:val="28"/>
          <w:szCs w:val="28"/>
        </w:rPr>
        <w:t>осуществляет иные функции, необходимые для обеспечения деятел</w:t>
      </w:r>
      <w:r w:rsidR="006E36C3" w:rsidRPr="006E36C3">
        <w:rPr>
          <w:rFonts w:ascii="Times New Roman" w:hAnsi="Times New Roman"/>
          <w:sz w:val="28"/>
          <w:szCs w:val="28"/>
        </w:rPr>
        <w:t>ь</w:t>
      </w:r>
      <w:r w:rsidR="006E36C3" w:rsidRPr="006E36C3">
        <w:rPr>
          <w:rFonts w:ascii="Times New Roman" w:hAnsi="Times New Roman"/>
          <w:sz w:val="28"/>
          <w:szCs w:val="28"/>
        </w:rPr>
        <w:t>ности Совета.</w:t>
      </w:r>
      <w:bookmarkStart w:id="37" w:name="sub_1030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6E36C3" w:rsidRPr="006E36C3">
        <w:rPr>
          <w:rFonts w:ascii="Times New Roman" w:hAnsi="Times New Roman"/>
          <w:sz w:val="28"/>
          <w:szCs w:val="28"/>
        </w:rPr>
        <w:t xml:space="preserve"> Председатель Совета вправе по согласованию 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6E36C3" w:rsidRPr="006E36C3">
        <w:rPr>
          <w:rFonts w:ascii="Times New Roman" w:hAnsi="Times New Roman"/>
          <w:sz w:val="28"/>
          <w:szCs w:val="28"/>
        </w:rPr>
        <w:t xml:space="preserve"> д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легировать отдельные свои полномочия (не связанные с руководством Сов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том) иным членам Совета.</w:t>
      </w:r>
      <w:bookmarkStart w:id="38" w:name="sub_1031"/>
      <w:bookmarkEnd w:id="37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6E36C3" w:rsidRPr="006E36C3">
        <w:rPr>
          <w:rFonts w:ascii="Times New Roman" w:hAnsi="Times New Roman"/>
          <w:sz w:val="28"/>
          <w:szCs w:val="28"/>
        </w:rPr>
        <w:t xml:space="preserve"> Заместитель председателя Совета утверждается </w:t>
      </w:r>
      <w:r w:rsidR="003556F0">
        <w:rPr>
          <w:rFonts w:ascii="Times New Roman" w:hAnsi="Times New Roman"/>
          <w:sz w:val="28"/>
          <w:szCs w:val="28"/>
        </w:rPr>
        <w:t>распоряжением А</w:t>
      </w:r>
      <w:r w:rsidR="003556F0">
        <w:rPr>
          <w:rFonts w:ascii="Times New Roman" w:hAnsi="Times New Roman"/>
          <w:sz w:val="28"/>
          <w:szCs w:val="28"/>
        </w:rPr>
        <w:t>д</w:t>
      </w:r>
      <w:r w:rsidR="003556F0">
        <w:rPr>
          <w:rFonts w:ascii="Times New Roman" w:hAnsi="Times New Roman"/>
          <w:sz w:val="28"/>
          <w:szCs w:val="28"/>
        </w:rPr>
        <w:t>министрации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bookmarkStart w:id="39" w:name="sub_1032"/>
      <w:bookmarkEnd w:id="38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6E36C3" w:rsidRPr="006E36C3">
        <w:rPr>
          <w:rFonts w:ascii="Times New Roman" w:hAnsi="Times New Roman"/>
          <w:sz w:val="28"/>
          <w:szCs w:val="28"/>
        </w:rPr>
        <w:t xml:space="preserve"> Заместитель председателя Совета:</w:t>
      </w:r>
      <w:bookmarkEnd w:id="39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36C3" w:rsidRPr="006E36C3">
        <w:rPr>
          <w:rFonts w:ascii="Times New Roman" w:hAnsi="Times New Roman"/>
          <w:sz w:val="28"/>
          <w:szCs w:val="28"/>
        </w:rPr>
        <w:t xml:space="preserve"> исполняет обязанности председателя Совета в его отсутствие и (или) по его поручению;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E36C3" w:rsidRPr="006E36C3">
        <w:rPr>
          <w:rFonts w:ascii="Times New Roman" w:hAnsi="Times New Roman"/>
          <w:sz w:val="28"/>
          <w:szCs w:val="28"/>
        </w:rPr>
        <w:t xml:space="preserve"> подписывает протокол заседания Совета или решение Совета, если он председательствовал на соответствующем заседании.</w:t>
      </w:r>
      <w:bookmarkStart w:id="40" w:name="sub_1033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="006E36C3" w:rsidRPr="006E36C3">
        <w:rPr>
          <w:rFonts w:ascii="Times New Roman" w:hAnsi="Times New Roman"/>
          <w:sz w:val="28"/>
          <w:szCs w:val="28"/>
        </w:rPr>
        <w:t xml:space="preserve"> Председатель и заместитель председателя Совета не могут являться председателем или заместителем председателя другого общественного совета при </w:t>
      </w:r>
      <w:r>
        <w:rPr>
          <w:rFonts w:ascii="Times New Roman" w:hAnsi="Times New Roman"/>
          <w:sz w:val="28"/>
          <w:szCs w:val="28"/>
        </w:rPr>
        <w:t xml:space="preserve">ином </w:t>
      </w:r>
      <w:r w:rsidR="006E36C3" w:rsidRPr="006E36C3">
        <w:rPr>
          <w:rFonts w:ascii="Times New Roman" w:hAnsi="Times New Roman"/>
          <w:sz w:val="28"/>
          <w:szCs w:val="28"/>
        </w:rPr>
        <w:t xml:space="preserve">органе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bookmarkStart w:id="41" w:name="sub_1034"/>
      <w:bookmarkEnd w:id="40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6E36C3" w:rsidRPr="006E36C3">
        <w:rPr>
          <w:rFonts w:ascii="Times New Roman" w:hAnsi="Times New Roman"/>
          <w:sz w:val="28"/>
          <w:szCs w:val="28"/>
        </w:rPr>
        <w:t>. Члены Совета имеют право:</w:t>
      </w:r>
      <w:bookmarkEnd w:id="41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>участвовать в заседаниях Совета и голосовать по обсуждаемым вопр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сам на равных правах;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вносить предложения по формированию повестки дня заседаний Сов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та и по порядку его ведения;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 xml:space="preserve">предлагать кандидатуры экспертов для участия в заседаниях </w:t>
      </w:r>
      <w:r>
        <w:rPr>
          <w:rFonts w:ascii="Times New Roman" w:hAnsi="Times New Roman"/>
          <w:sz w:val="28"/>
          <w:szCs w:val="28"/>
        </w:rPr>
        <w:t>Совета</w:t>
      </w:r>
      <w:r w:rsidR="006E36C3" w:rsidRPr="006E36C3">
        <w:rPr>
          <w:rFonts w:ascii="Times New Roman" w:hAnsi="Times New Roman"/>
          <w:sz w:val="28"/>
          <w:szCs w:val="28"/>
        </w:rPr>
        <w:t>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>возглавлять рабочие группы или комиссии, формируемые Советом;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E36C3" w:rsidRPr="006E36C3">
        <w:rPr>
          <w:rFonts w:ascii="Times New Roman" w:hAnsi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E36C3" w:rsidRPr="006E36C3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С</w:t>
      </w:r>
      <w:r w:rsidR="006E36C3" w:rsidRPr="006E36C3">
        <w:rPr>
          <w:rFonts w:ascii="Times New Roman" w:hAnsi="Times New Roman"/>
          <w:sz w:val="28"/>
          <w:szCs w:val="28"/>
        </w:rPr>
        <w:t xml:space="preserve">овета, не согласные с решением </w:t>
      </w:r>
      <w:r>
        <w:rPr>
          <w:rFonts w:ascii="Times New Roman" w:hAnsi="Times New Roman"/>
          <w:sz w:val="28"/>
          <w:szCs w:val="28"/>
        </w:rPr>
        <w:t>С</w:t>
      </w:r>
      <w:r w:rsidR="006E36C3" w:rsidRPr="006E36C3">
        <w:rPr>
          <w:rFonts w:ascii="Times New Roman" w:hAnsi="Times New Roman"/>
          <w:sz w:val="28"/>
          <w:szCs w:val="28"/>
        </w:rPr>
        <w:t>овета, вправе изложить свое особое мнение, которое в обязательном порядке вносится в протокол заседания;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r w:rsidR="006E36C3" w:rsidRPr="006E36C3">
        <w:rPr>
          <w:rFonts w:ascii="Times New Roman" w:hAnsi="Times New Roman"/>
          <w:sz w:val="28"/>
          <w:szCs w:val="28"/>
        </w:rPr>
        <w:t>излагать свое мнение по обсуждаемым на заседании Совета вопросам, в том числе представлять свое мнение в письменной форме по рассматрива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мым вопросам в случае невозможности личного участия в заседаниях Совета или свою позицию по решениям Совета в случае несогласия с ним, которое вносится в протокол заседания;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E36C3" w:rsidRPr="006E36C3">
        <w:rPr>
          <w:rFonts w:ascii="Times New Roman" w:hAnsi="Times New Roman"/>
          <w:sz w:val="28"/>
          <w:szCs w:val="28"/>
        </w:rPr>
        <w:t>выступать на заседаниях Совета;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E36C3" w:rsidRPr="006E36C3">
        <w:rPr>
          <w:rFonts w:ascii="Times New Roman" w:hAnsi="Times New Roman"/>
          <w:sz w:val="28"/>
          <w:szCs w:val="28"/>
        </w:rPr>
        <w:t>получать устную и письменную информацию о деятельности Совета;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6E36C3" w:rsidRPr="006E36C3">
        <w:rPr>
          <w:rFonts w:ascii="Times New Roman" w:hAnsi="Times New Roman"/>
          <w:sz w:val="28"/>
          <w:szCs w:val="28"/>
        </w:rPr>
        <w:t>получать и знакомиться с материалами, необходимыми для изучения рассматриваемых Советом вопросов и выполнения данных поручений;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6E36C3" w:rsidRPr="006E36C3">
        <w:rPr>
          <w:rFonts w:ascii="Times New Roman" w:hAnsi="Times New Roman"/>
          <w:sz w:val="28"/>
          <w:szCs w:val="28"/>
        </w:rPr>
        <w:t xml:space="preserve">присутствовать при проведении </w:t>
      </w:r>
      <w:r w:rsidR="00646CAE">
        <w:rPr>
          <w:rFonts w:ascii="Times New Roman" w:hAnsi="Times New Roman"/>
          <w:sz w:val="28"/>
          <w:szCs w:val="28"/>
        </w:rPr>
        <w:t xml:space="preserve">Главой, </w:t>
      </w:r>
      <w:r w:rsidR="006E36C3" w:rsidRPr="006E36C3">
        <w:rPr>
          <w:rFonts w:ascii="Times New Roman" w:hAnsi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6E36C3" w:rsidRPr="006E36C3">
        <w:rPr>
          <w:rFonts w:ascii="Times New Roman" w:hAnsi="Times New Roman"/>
          <w:sz w:val="28"/>
          <w:szCs w:val="28"/>
        </w:rPr>
        <w:t>выйти из состава Совета на основании письменного заявления, п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данного на имя председателя Совета.</w:t>
      </w:r>
      <w:bookmarkStart w:id="42" w:name="sub_1035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="006E36C3" w:rsidRPr="006E36C3">
        <w:rPr>
          <w:rFonts w:ascii="Times New Roman" w:hAnsi="Times New Roman"/>
          <w:sz w:val="28"/>
          <w:szCs w:val="28"/>
        </w:rPr>
        <w:t>Члены Совета обязаны:</w:t>
      </w:r>
      <w:bookmarkEnd w:id="42"/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>принимать личное участие в заседаниях Совета, рабочих группах и к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миссиях;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участвовать в обсуждении рассматриваемых вопросов и выработке р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шений по ним;</w:t>
      </w:r>
    </w:p>
    <w:p w:rsidR="003E1E14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>содействовать выполнению решений Совета;</w:t>
      </w:r>
    </w:p>
    <w:p w:rsidR="0018579E" w:rsidRDefault="003E1E14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>выполнять по поручению Совета, председателя Совета принятые р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шения, информировать руководство Совета о ходе их выполнения;</w:t>
      </w:r>
    </w:p>
    <w:p w:rsidR="0018579E" w:rsidRDefault="0018579E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E36C3" w:rsidRPr="006E36C3">
        <w:rPr>
          <w:rFonts w:ascii="Times New Roman" w:hAnsi="Times New Roman"/>
          <w:sz w:val="28"/>
          <w:szCs w:val="28"/>
        </w:rPr>
        <w:t>принимать активное участие в подготовке и обсуждении вопросов, ра</w:t>
      </w:r>
      <w:r w:rsidR="006E36C3" w:rsidRPr="006E36C3">
        <w:rPr>
          <w:rFonts w:ascii="Times New Roman" w:hAnsi="Times New Roman"/>
          <w:sz w:val="28"/>
          <w:szCs w:val="28"/>
        </w:rPr>
        <w:t>с</w:t>
      </w:r>
      <w:r w:rsidR="006E36C3" w:rsidRPr="006E36C3">
        <w:rPr>
          <w:rFonts w:ascii="Times New Roman" w:hAnsi="Times New Roman"/>
          <w:sz w:val="28"/>
          <w:szCs w:val="28"/>
        </w:rPr>
        <w:t>сматриваемых на заседаниях Совета;</w:t>
      </w:r>
    </w:p>
    <w:p w:rsidR="0018579E" w:rsidRDefault="0018579E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E36C3" w:rsidRPr="006E36C3">
        <w:rPr>
          <w:rFonts w:ascii="Times New Roman" w:hAnsi="Times New Roman"/>
          <w:sz w:val="28"/>
          <w:szCs w:val="28"/>
        </w:rPr>
        <w:t>представлять свою позицию по результатам рассмотренных матери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лов при проведении заочного заседания Совета в установленный председателем Совета срок в письменной форме;</w:t>
      </w:r>
    </w:p>
    <w:p w:rsidR="0018579E" w:rsidRDefault="0018579E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6E36C3" w:rsidRPr="006E36C3">
        <w:rPr>
          <w:rFonts w:ascii="Times New Roman" w:hAnsi="Times New Roman"/>
          <w:sz w:val="28"/>
          <w:szCs w:val="28"/>
        </w:rPr>
        <w:t>знать и соблюдать предусмотренный настоящим Положением порядок работы Совета.</w:t>
      </w:r>
      <w:bookmarkStart w:id="43" w:name="sub_1036"/>
    </w:p>
    <w:p w:rsidR="006E36C3" w:rsidRPr="006E36C3" w:rsidRDefault="0018579E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="006E36C3" w:rsidRPr="006E36C3">
        <w:rPr>
          <w:rFonts w:ascii="Times New Roman" w:hAnsi="Times New Roman"/>
          <w:sz w:val="28"/>
          <w:szCs w:val="28"/>
        </w:rPr>
        <w:t>Члены Совета не вправе делегировать свои полномочия другим л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цам.</w:t>
      </w:r>
    </w:p>
    <w:bookmarkEnd w:id="43"/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C3" w:rsidRPr="0018579E" w:rsidRDefault="0018579E" w:rsidP="0018579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600"/>
      <w:r w:rsidRPr="0018579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E36C3" w:rsidRPr="0018579E">
        <w:rPr>
          <w:rFonts w:ascii="Times New Roman" w:hAnsi="Times New Roman" w:cs="Times New Roman"/>
          <w:color w:val="auto"/>
          <w:sz w:val="28"/>
          <w:szCs w:val="28"/>
        </w:rPr>
        <w:t>. Порядок деятельности Совета</w:t>
      </w:r>
    </w:p>
    <w:bookmarkEnd w:id="44"/>
    <w:p w:rsidR="006E36C3" w:rsidRPr="006E36C3" w:rsidRDefault="006E36C3" w:rsidP="006E3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39"/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6E36C3" w:rsidRPr="006E36C3">
        <w:rPr>
          <w:rFonts w:ascii="Times New Roman" w:hAnsi="Times New Roman"/>
          <w:sz w:val="28"/>
          <w:szCs w:val="28"/>
        </w:rPr>
        <w:t xml:space="preserve"> Порядок деятельности Совета и вопросы внутренней организации его работы определяются регламентом, утверждаемым Советом.</w:t>
      </w:r>
      <w:bookmarkStart w:id="46" w:name="sub_1040"/>
      <w:bookmarkEnd w:id="45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6E36C3" w:rsidRPr="006E36C3">
        <w:rPr>
          <w:rFonts w:ascii="Times New Roman" w:hAnsi="Times New Roman"/>
          <w:sz w:val="28"/>
          <w:szCs w:val="28"/>
        </w:rPr>
        <w:t xml:space="preserve"> Первое заседание Совета проводится не позднее чем через месяц п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сле утверждения его состава.</w:t>
      </w:r>
      <w:bookmarkStart w:id="47" w:name="sub_1041"/>
      <w:bookmarkEnd w:id="46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6E36C3" w:rsidRPr="006E36C3">
        <w:rPr>
          <w:rFonts w:ascii="Times New Roman" w:hAnsi="Times New Roman"/>
          <w:sz w:val="28"/>
          <w:szCs w:val="28"/>
        </w:rPr>
        <w:t xml:space="preserve"> Совет осуществляет свою деятельность в соответствии с планом р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боты Совета на очередной календарный год, утвержденным Советом.</w:t>
      </w:r>
      <w:bookmarkEnd w:id="47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6E36C3" w:rsidRPr="006E36C3">
        <w:rPr>
          <w:rFonts w:ascii="Times New Roman" w:hAnsi="Times New Roman"/>
          <w:sz w:val="28"/>
          <w:szCs w:val="28"/>
        </w:rPr>
        <w:t xml:space="preserve">Проект плана работы готовится </w:t>
      </w:r>
      <w:r>
        <w:rPr>
          <w:rFonts w:ascii="Times New Roman" w:hAnsi="Times New Roman"/>
          <w:sz w:val="28"/>
          <w:szCs w:val="28"/>
        </w:rPr>
        <w:t>членом</w:t>
      </w:r>
      <w:r w:rsidR="006E36C3" w:rsidRPr="006E36C3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по поручению предс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дателя Совета</w:t>
      </w:r>
      <w:r w:rsidR="006E36C3" w:rsidRPr="006E36C3">
        <w:rPr>
          <w:rFonts w:ascii="Times New Roman" w:hAnsi="Times New Roman"/>
          <w:sz w:val="28"/>
          <w:szCs w:val="28"/>
        </w:rPr>
        <w:t xml:space="preserve"> на основании предложений, поступивших от членов Совета,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до 20 декабря года, предшествующего плановому.</w:t>
      </w:r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6E36C3" w:rsidRPr="006E36C3">
        <w:rPr>
          <w:rFonts w:ascii="Times New Roman" w:hAnsi="Times New Roman"/>
          <w:sz w:val="28"/>
          <w:szCs w:val="28"/>
        </w:rPr>
        <w:t xml:space="preserve">Проект плана работы согласовывается </w:t>
      </w:r>
      <w:r>
        <w:rPr>
          <w:rFonts w:ascii="Times New Roman" w:hAnsi="Times New Roman"/>
          <w:sz w:val="28"/>
          <w:szCs w:val="28"/>
        </w:rPr>
        <w:t xml:space="preserve">членом </w:t>
      </w:r>
      <w:r w:rsidR="006E36C3" w:rsidRPr="006E36C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готовившем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 плана работы,</w:t>
      </w:r>
      <w:r w:rsidR="006E36C3" w:rsidRPr="006E36C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6E36C3" w:rsidRPr="006E36C3">
        <w:rPr>
          <w:rFonts w:ascii="Times New Roman" w:hAnsi="Times New Roman"/>
          <w:sz w:val="28"/>
          <w:szCs w:val="28"/>
        </w:rPr>
        <w:t xml:space="preserve"> и председателем Совета и представл</w:t>
      </w:r>
      <w:r w:rsidR="006E36C3" w:rsidRPr="006E36C3">
        <w:rPr>
          <w:rFonts w:ascii="Times New Roman" w:hAnsi="Times New Roman"/>
          <w:sz w:val="28"/>
          <w:szCs w:val="28"/>
        </w:rPr>
        <w:t>я</w:t>
      </w:r>
      <w:r w:rsidR="006E36C3" w:rsidRPr="006E36C3">
        <w:rPr>
          <w:rFonts w:ascii="Times New Roman" w:hAnsi="Times New Roman"/>
          <w:sz w:val="28"/>
          <w:szCs w:val="28"/>
        </w:rPr>
        <w:t>ется для обсуждения и утверждения на заседание Совета.</w:t>
      </w:r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lastRenderedPageBreak/>
        <w:t>План работы Совета на очередной год утверждается на первом заседании Совета в соответствующем году.</w:t>
      </w:r>
      <w:bookmarkStart w:id="48" w:name="sub_1042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6E36C3" w:rsidRPr="006E36C3">
        <w:rPr>
          <w:rFonts w:ascii="Times New Roman" w:hAnsi="Times New Roman"/>
          <w:sz w:val="28"/>
          <w:szCs w:val="28"/>
        </w:rPr>
        <w:t xml:space="preserve"> В плане работы указываются сроки проведения заседаний (меропри</w:t>
      </w:r>
      <w:r w:rsidR="006E36C3" w:rsidRPr="006E36C3">
        <w:rPr>
          <w:rFonts w:ascii="Times New Roman" w:hAnsi="Times New Roman"/>
          <w:sz w:val="28"/>
          <w:szCs w:val="28"/>
        </w:rPr>
        <w:t>я</w:t>
      </w:r>
      <w:r w:rsidR="006E36C3" w:rsidRPr="006E36C3">
        <w:rPr>
          <w:rFonts w:ascii="Times New Roman" w:hAnsi="Times New Roman"/>
          <w:sz w:val="28"/>
          <w:szCs w:val="28"/>
        </w:rPr>
        <w:t>тий), вопросы, запланированные к рассмотрению на заседаниях, организации и эксперты, ответственные за разработку и представление материалов к засед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ниям, а также иная необходимая информация.</w:t>
      </w:r>
      <w:bookmarkStart w:id="49" w:name="sub_1043"/>
      <w:bookmarkEnd w:id="48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6E36C3" w:rsidRPr="006E36C3">
        <w:rPr>
          <w:rFonts w:ascii="Times New Roman" w:hAnsi="Times New Roman"/>
          <w:sz w:val="28"/>
          <w:szCs w:val="28"/>
        </w:rPr>
        <w:t xml:space="preserve"> Основной формой деятельности Совета являются заседания, которые проводятся не реже одного раза в полугодие.</w:t>
      </w:r>
      <w:bookmarkEnd w:id="49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="006E36C3" w:rsidRPr="006E36C3">
        <w:rPr>
          <w:rFonts w:ascii="Times New Roman" w:hAnsi="Times New Roman"/>
          <w:sz w:val="28"/>
          <w:szCs w:val="28"/>
        </w:rPr>
        <w:t>По решению председателя Совета в случае необходимости может быть проведено внеочередное или заочное заседание Совета.</w:t>
      </w:r>
      <w:bookmarkStart w:id="50" w:name="sub_1044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Заседания Совета проводятся открыто, на них могут приглашаться граждане, представители организаций, органов власти, средств массовой и</w:t>
      </w:r>
      <w:r w:rsidR="006E36C3" w:rsidRPr="006E36C3">
        <w:rPr>
          <w:rFonts w:ascii="Times New Roman" w:hAnsi="Times New Roman"/>
          <w:sz w:val="28"/>
          <w:szCs w:val="28"/>
        </w:rPr>
        <w:t>н</w:t>
      </w:r>
      <w:r w:rsidR="006E36C3" w:rsidRPr="006E36C3">
        <w:rPr>
          <w:rFonts w:ascii="Times New Roman" w:hAnsi="Times New Roman"/>
          <w:sz w:val="28"/>
          <w:szCs w:val="28"/>
        </w:rPr>
        <w:t>формации.</w:t>
      </w:r>
      <w:bookmarkEnd w:id="50"/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На заседаниях Совета может вестись аудио-, фото- и видеозапись.</w:t>
      </w:r>
      <w:bookmarkStart w:id="51" w:name="sub_1045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Заседания Совета проводит председатель Совета или заместитель председателя Совета по его указанию.</w:t>
      </w:r>
      <w:bookmarkEnd w:id="51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CA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 xml:space="preserve">В случае присутствия на заседании Совета </w:t>
      </w:r>
      <w:r>
        <w:rPr>
          <w:rFonts w:ascii="Times New Roman" w:hAnsi="Times New Roman"/>
          <w:sz w:val="28"/>
          <w:szCs w:val="28"/>
        </w:rPr>
        <w:t>Главы</w:t>
      </w:r>
      <w:r w:rsidR="006E36C3" w:rsidRPr="006E36C3">
        <w:rPr>
          <w:rFonts w:ascii="Times New Roman" w:hAnsi="Times New Roman"/>
          <w:sz w:val="28"/>
          <w:szCs w:val="28"/>
        </w:rPr>
        <w:t xml:space="preserve"> заседание может вести </w:t>
      </w:r>
      <w:r>
        <w:rPr>
          <w:rFonts w:ascii="Times New Roman" w:hAnsi="Times New Roman"/>
          <w:sz w:val="28"/>
          <w:szCs w:val="28"/>
        </w:rPr>
        <w:t>Глава</w:t>
      </w:r>
      <w:r w:rsidR="006E36C3" w:rsidRPr="006E36C3">
        <w:rPr>
          <w:rFonts w:ascii="Times New Roman" w:hAnsi="Times New Roman"/>
          <w:sz w:val="28"/>
          <w:szCs w:val="28"/>
        </w:rPr>
        <w:t xml:space="preserve"> (по его усмотрению) в качестве сопредседателя.</w:t>
      </w:r>
      <w:bookmarkStart w:id="52" w:name="sub_1046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Члены Совета и эксперты, ответственные за подготовку материалов к заседанию Совета по запланированным к рассмотрению вопросам, не менее чем за 10 (десять) дней до даты проведения заседания Совета предоставляют </w:t>
      </w:r>
      <w:r>
        <w:rPr>
          <w:rFonts w:ascii="Times New Roman" w:hAnsi="Times New Roman"/>
          <w:sz w:val="28"/>
          <w:szCs w:val="28"/>
        </w:rPr>
        <w:t>в Совет</w:t>
      </w:r>
      <w:r w:rsidR="006E36C3" w:rsidRPr="006E36C3">
        <w:rPr>
          <w:rFonts w:ascii="Times New Roman" w:hAnsi="Times New Roman"/>
          <w:sz w:val="28"/>
          <w:szCs w:val="28"/>
        </w:rPr>
        <w:t xml:space="preserve"> информационные и иные необходимые материалы, в том числе тезисы выступлений.</w:t>
      </w:r>
      <w:bookmarkStart w:id="53" w:name="sub_1047"/>
      <w:bookmarkEnd w:id="52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Материалы к заседанию Совета направляются членам Совета по а</w:t>
      </w:r>
      <w:r w:rsidR="006E36C3" w:rsidRPr="006E36C3">
        <w:rPr>
          <w:rFonts w:ascii="Times New Roman" w:hAnsi="Times New Roman"/>
          <w:sz w:val="28"/>
          <w:szCs w:val="28"/>
        </w:rPr>
        <w:t>д</w:t>
      </w:r>
      <w:r w:rsidR="006E36C3" w:rsidRPr="006E36C3">
        <w:rPr>
          <w:rFonts w:ascii="Times New Roman" w:hAnsi="Times New Roman"/>
          <w:sz w:val="28"/>
          <w:szCs w:val="28"/>
        </w:rPr>
        <w:t>ресу электронной почты</w:t>
      </w:r>
      <w:r>
        <w:rPr>
          <w:rFonts w:ascii="Times New Roman" w:hAnsi="Times New Roman"/>
          <w:sz w:val="28"/>
          <w:szCs w:val="28"/>
        </w:rPr>
        <w:t xml:space="preserve"> (при наличии) или другим доступным средством связи</w:t>
      </w:r>
      <w:r w:rsidR="006E36C3" w:rsidRPr="006E36C3">
        <w:rPr>
          <w:rFonts w:ascii="Times New Roman" w:hAnsi="Times New Roman"/>
          <w:sz w:val="28"/>
          <w:szCs w:val="28"/>
        </w:rPr>
        <w:t xml:space="preserve"> не менее чем за 5 (пять) дней до даты проведения заседания. В случае если м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териалы не могут быть направлены в электронном виде, членам Совета соо</w:t>
      </w:r>
      <w:r w:rsidR="006E36C3" w:rsidRPr="006E36C3">
        <w:rPr>
          <w:rFonts w:ascii="Times New Roman" w:hAnsi="Times New Roman"/>
          <w:sz w:val="28"/>
          <w:szCs w:val="28"/>
        </w:rPr>
        <w:t>б</w:t>
      </w:r>
      <w:r w:rsidR="006E36C3" w:rsidRPr="006E36C3">
        <w:rPr>
          <w:rFonts w:ascii="Times New Roman" w:hAnsi="Times New Roman"/>
          <w:sz w:val="28"/>
          <w:szCs w:val="28"/>
        </w:rPr>
        <w:t>щается о возможности ознакомиться с материалами к заседанию Совета с ук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занием места, даты и времени для ознакомления.</w:t>
      </w:r>
      <w:bookmarkStart w:id="54" w:name="sub_1048"/>
      <w:bookmarkEnd w:id="53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CAE">
        <w:rPr>
          <w:rFonts w:ascii="Times New Roman" w:hAnsi="Times New Roman"/>
          <w:sz w:val="28"/>
          <w:szCs w:val="28"/>
        </w:rPr>
        <w:t>14</w:t>
      </w:r>
      <w:r w:rsidR="006E36C3" w:rsidRPr="006E36C3">
        <w:rPr>
          <w:rFonts w:ascii="Times New Roman" w:hAnsi="Times New Roman"/>
          <w:sz w:val="28"/>
          <w:szCs w:val="28"/>
        </w:rPr>
        <w:t>. Решения Совета считаются правомочными при присутствии на нем не менее половины его членов.</w:t>
      </w:r>
      <w:bookmarkEnd w:id="54"/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Решения Совета по рассмотренным вопросам принимаются открытым г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лосованием простым большинством голосов от общего числа членов Совета, присутствующих на заседании Совета.</w:t>
      </w:r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При равенстве голосов председатель Совета имеет право решающего г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лоса.</w:t>
      </w:r>
      <w:bookmarkStart w:id="55" w:name="sub_1049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6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Решения Совета оформляются протоколами его заседаний или р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шениями Совета.</w:t>
      </w:r>
      <w:bookmarkEnd w:id="55"/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Копия протокола заседания Совета или решения Совета направляется </w:t>
      </w:r>
      <w:r w:rsidR="0091537F">
        <w:rPr>
          <w:rFonts w:ascii="Times New Roman" w:hAnsi="Times New Roman"/>
          <w:sz w:val="28"/>
          <w:szCs w:val="28"/>
        </w:rPr>
        <w:t>в Администрацию</w:t>
      </w:r>
      <w:r w:rsidRPr="006E36C3">
        <w:rPr>
          <w:rFonts w:ascii="Times New Roman" w:hAnsi="Times New Roman"/>
          <w:sz w:val="28"/>
          <w:szCs w:val="28"/>
        </w:rPr>
        <w:t>.</w:t>
      </w:r>
      <w:bookmarkStart w:id="56" w:name="sub_1050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6C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Решения Совета доводятся до сведения заинтересованных лиц в в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де выписки из протокола заседания Совета, решения Совета либо иным спос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бом по решению председателя Совета.</w:t>
      </w:r>
      <w:bookmarkStart w:id="57" w:name="sub_1051"/>
      <w:bookmarkEnd w:id="56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6C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Решения на заочном заседании Совета принимаются путем опроса членов Совета на основании материалов, направленных членам Совета.</w:t>
      </w:r>
      <w:bookmarkStart w:id="58" w:name="sub_1052"/>
      <w:bookmarkEnd w:id="57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6C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Член Совета обязан предоставить свою позицию по результатам рассмотренных материалов в установленный председателем Совета срок, кот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рый не должен составлять менее 3 (трех) рабочих дней.</w:t>
      </w:r>
      <w:bookmarkStart w:id="59" w:name="sub_1053"/>
      <w:bookmarkEnd w:id="58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6C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Мнение члена Совета, полученное по истечении установленного срока, учитывается только в том случае, если оно было получено до подготовки и утверждения итогового документа по результатам проведения заочного гол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сования.</w:t>
      </w:r>
      <w:bookmarkStart w:id="60" w:name="sub_1054"/>
      <w:bookmarkEnd w:id="59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Обмен информацией и материалами в случае проведения заочного голосования осуществляется способами, обеспечивающими оперативное пол</w:t>
      </w:r>
      <w:r w:rsidR="006E36C3" w:rsidRPr="006E36C3">
        <w:rPr>
          <w:rFonts w:ascii="Times New Roman" w:hAnsi="Times New Roman"/>
          <w:sz w:val="28"/>
          <w:szCs w:val="28"/>
        </w:rPr>
        <w:t>у</w:t>
      </w:r>
      <w:r w:rsidR="006E36C3" w:rsidRPr="006E36C3">
        <w:rPr>
          <w:rFonts w:ascii="Times New Roman" w:hAnsi="Times New Roman"/>
          <w:sz w:val="28"/>
          <w:szCs w:val="28"/>
        </w:rPr>
        <w:t>чение информации (электронная почта, направление по факсу, представление нарочно и т.п.).</w:t>
      </w:r>
      <w:bookmarkStart w:id="61" w:name="sub_1055"/>
      <w:bookmarkEnd w:id="60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Для осуществления Советом своих функций в целях подготовки в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просов к слушанию и обсуждению на заседаниях Совета члены Совета могут объединяться в постоянно действующие или временные рабочие группы или комиссии, привлекать к подготовке материалов экспертов, не входящих в с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став Совета.</w:t>
      </w:r>
      <w:bookmarkStart w:id="62" w:name="sub_1056"/>
      <w:bookmarkEnd w:id="61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Рабочие группы и комиссии являются рабочими органами Совета. Общий состав каждой рабочей группы или комиссии не может превышать </w:t>
      </w:r>
      <w:r>
        <w:rPr>
          <w:rFonts w:ascii="Times New Roman" w:hAnsi="Times New Roman"/>
          <w:sz w:val="28"/>
          <w:szCs w:val="28"/>
        </w:rPr>
        <w:t>трёх</w:t>
      </w:r>
      <w:r w:rsidR="006E36C3" w:rsidRPr="006E36C3">
        <w:rPr>
          <w:rFonts w:ascii="Times New Roman" w:hAnsi="Times New Roman"/>
          <w:sz w:val="28"/>
          <w:szCs w:val="28"/>
        </w:rPr>
        <w:t xml:space="preserve"> членов, из которых более половины должны быть членами Совета, включая р</w:t>
      </w:r>
      <w:r w:rsidR="006E36C3" w:rsidRPr="006E36C3">
        <w:rPr>
          <w:rFonts w:ascii="Times New Roman" w:hAnsi="Times New Roman"/>
          <w:sz w:val="28"/>
          <w:szCs w:val="28"/>
        </w:rPr>
        <w:t>у</w:t>
      </w:r>
      <w:r w:rsidR="006E36C3" w:rsidRPr="006E36C3">
        <w:rPr>
          <w:rFonts w:ascii="Times New Roman" w:hAnsi="Times New Roman"/>
          <w:sz w:val="28"/>
          <w:szCs w:val="28"/>
        </w:rPr>
        <w:t>ководителя рабочей или экспертной группы.</w:t>
      </w:r>
      <w:bookmarkStart w:id="63" w:name="sub_1057"/>
      <w:bookmarkEnd w:id="62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 w:rsidR="00646CA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Руководители рабочих групп и комиссий избираются на первом о</w:t>
      </w:r>
      <w:r w:rsidR="006E36C3" w:rsidRPr="006E36C3">
        <w:rPr>
          <w:rFonts w:ascii="Times New Roman" w:hAnsi="Times New Roman"/>
          <w:sz w:val="28"/>
          <w:szCs w:val="28"/>
        </w:rPr>
        <w:t>р</w:t>
      </w:r>
      <w:r w:rsidR="006E36C3" w:rsidRPr="006E36C3">
        <w:rPr>
          <w:rFonts w:ascii="Times New Roman" w:hAnsi="Times New Roman"/>
          <w:sz w:val="28"/>
          <w:szCs w:val="28"/>
        </w:rPr>
        <w:t>ганизационном заседании рабочей или экспертной группы.</w:t>
      </w:r>
      <w:bookmarkEnd w:id="63"/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Руководство рабочей группой или комиссией могут осуществлять только члены Совета. Каждый член Совета может быть руководителем только одной рабочей группы или комиссии.</w:t>
      </w:r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Каждый член Совета может быть членом одной рабочей группы или к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миссии с правом решающего голоса. Каждый член Совета может принимать участие в заседании любой рабочей группы или комиссии с правом совещ</w:t>
      </w:r>
      <w:r w:rsidRPr="006E36C3">
        <w:rPr>
          <w:rFonts w:ascii="Times New Roman" w:hAnsi="Times New Roman"/>
          <w:sz w:val="28"/>
          <w:szCs w:val="28"/>
        </w:rPr>
        <w:t>а</w:t>
      </w:r>
      <w:r w:rsidRPr="006E36C3">
        <w:rPr>
          <w:rFonts w:ascii="Times New Roman" w:hAnsi="Times New Roman"/>
          <w:sz w:val="28"/>
          <w:szCs w:val="28"/>
        </w:rPr>
        <w:t>тельного голоса.</w:t>
      </w:r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Рабочие группы и комиссии осуществляют свою деятельность на основ</w:t>
      </w:r>
      <w:r w:rsidRPr="006E36C3">
        <w:rPr>
          <w:rFonts w:ascii="Times New Roman" w:hAnsi="Times New Roman"/>
          <w:sz w:val="28"/>
          <w:szCs w:val="28"/>
        </w:rPr>
        <w:t>а</w:t>
      </w:r>
      <w:r w:rsidRPr="006E36C3">
        <w:rPr>
          <w:rFonts w:ascii="Times New Roman" w:hAnsi="Times New Roman"/>
          <w:sz w:val="28"/>
          <w:szCs w:val="28"/>
        </w:rPr>
        <w:t>нии планов, формируемых с учетом предложений членов Совета, членов раб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 xml:space="preserve">чей группы или комиссии, </w:t>
      </w:r>
      <w:r w:rsidR="0091537F">
        <w:rPr>
          <w:rFonts w:ascii="Times New Roman" w:hAnsi="Times New Roman"/>
          <w:sz w:val="28"/>
          <w:szCs w:val="28"/>
        </w:rPr>
        <w:t>Главы</w:t>
      </w:r>
      <w:r w:rsidRPr="006E36C3">
        <w:rPr>
          <w:rFonts w:ascii="Times New Roman" w:hAnsi="Times New Roman"/>
          <w:sz w:val="28"/>
          <w:szCs w:val="28"/>
        </w:rPr>
        <w:t>.</w:t>
      </w:r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План утверждается на заседании рабочей группы или комиссии.</w:t>
      </w:r>
      <w:bookmarkStart w:id="64" w:name="sub_1058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CAE">
        <w:rPr>
          <w:rFonts w:ascii="Times New Roman" w:hAnsi="Times New Roman"/>
          <w:sz w:val="28"/>
          <w:szCs w:val="28"/>
        </w:rPr>
        <w:t>24</w:t>
      </w:r>
      <w:r w:rsidR="006E36C3" w:rsidRPr="006E36C3">
        <w:rPr>
          <w:rFonts w:ascii="Times New Roman" w:hAnsi="Times New Roman"/>
          <w:sz w:val="28"/>
          <w:szCs w:val="28"/>
        </w:rPr>
        <w:t>. В целях обеспечения эффективности деятельности рабочей группы или комиссии решение о количестве, наименованиях создаваемых групп пр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нимается Советом с учетом предложений.</w:t>
      </w:r>
      <w:bookmarkEnd w:id="64"/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Каждая рабочая группа и комиссия создается на определенный срок, к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торый не может превышать двух лет. В случае необходимости срок деятельн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>сти может быть продлен.</w:t>
      </w:r>
    </w:p>
    <w:p w:rsidR="0091537F" w:rsidRDefault="006E36C3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Закрепление заместител</w:t>
      </w:r>
      <w:r w:rsidR="00523101">
        <w:rPr>
          <w:rFonts w:ascii="Times New Roman" w:hAnsi="Times New Roman"/>
          <w:sz w:val="28"/>
          <w:szCs w:val="28"/>
        </w:rPr>
        <w:t>я</w:t>
      </w:r>
      <w:r w:rsidRPr="006E36C3">
        <w:rPr>
          <w:rFonts w:ascii="Times New Roman" w:hAnsi="Times New Roman"/>
          <w:sz w:val="28"/>
          <w:szCs w:val="28"/>
        </w:rPr>
        <w:t xml:space="preserve"> </w:t>
      </w:r>
      <w:r w:rsidR="0091537F">
        <w:rPr>
          <w:rFonts w:ascii="Times New Roman" w:hAnsi="Times New Roman"/>
          <w:sz w:val="28"/>
          <w:szCs w:val="28"/>
        </w:rPr>
        <w:t>Главы Администрации</w:t>
      </w:r>
      <w:r w:rsidR="00523101">
        <w:rPr>
          <w:rFonts w:ascii="Times New Roman" w:hAnsi="Times New Roman"/>
          <w:sz w:val="28"/>
          <w:szCs w:val="28"/>
        </w:rPr>
        <w:t xml:space="preserve"> </w:t>
      </w:r>
      <w:r w:rsidRPr="006E36C3">
        <w:rPr>
          <w:rFonts w:ascii="Times New Roman" w:hAnsi="Times New Roman"/>
          <w:sz w:val="28"/>
          <w:szCs w:val="28"/>
        </w:rPr>
        <w:t xml:space="preserve">и </w:t>
      </w:r>
      <w:r w:rsidR="0091537F">
        <w:rPr>
          <w:rFonts w:ascii="Times New Roman" w:hAnsi="Times New Roman"/>
          <w:sz w:val="28"/>
          <w:szCs w:val="28"/>
        </w:rPr>
        <w:t>муниципальных сл</w:t>
      </w:r>
      <w:r w:rsidR="0091537F">
        <w:rPr>
          <w:rFonts w:ascii="Times New Roman" w:hAnsi="Times New Roman"/>
          <w:sz w:val="28"/>
          <w:szCs w:val="28"/>
        </w:rPr>
        <w:t>у</w:t>
      </w:r>
      <w:r w:rsidR="0091537F">
        <w:rPr>
          <w:rFonts w:ascii="Times New Roman" w:hAnsi="Times New Roman"/>
          <w:sz w:val="28"/>
          <w:szCs w:val="28"/>
        </w:rPr>
        <w:t>жащих Администрации</w:t>
      </w:r>
      <w:r w:rsidRPr="006E36C3">
        <w:rPr>
          <w:rFonts w:ascii="Times New Roman" w:hAnsi="Times New Roman"/>
          <w:sz w:val="28"/>
          <w:szCs w:val="28"/>
        </w:rPr>
        <w:t xml:space="preserve"> для тематического руководства и участия в деятельн</w:t>
      </w:r>
      <w:r w:rsidRPr="006E36C3">
        <w:rPr>
          <w:rFonts w:ascii="Times New Roman" w:hAnsi="Times New Roman"/>
          <w:sz w:val="28"/>
          <w:szCs w:val="28"/>
        </w:rPr>
        <w:t>о</w:t>
      </w:r>
      <w:r w:rsidRPr="006E36C3">
        <w:rPr>
          <w:rFonts w:ascii="Times New Roman" w:hAnsi="Times New Roman"/>
          <w:sz w:val="28"/>
          <w:szCs w:val="28"/>
        </w:rPr>
        <w:t xml:space="preserve">сти рабочих групп и комиссий осуществляется решениями </w:t>
      </w:r>
      <w:r w:rsidR="0091537F">
        <w:rPr>
          <w:rFonts w:ascii="Times New Roman" w:hAnsi="Times New Roman"/>
          <w:sz w:val="28"/>
          <w:szCs w:val="28"/>
        </w:rPr>
        <w:t>Администрации</w:t>
      </w:r>
      <w:r w:rsidRPr="006E36C3">
        <w:rPr>
          <w:rFonts w:ascii="Times New Roman" w:hAnsi="Times New Roman"/>
          <w:sz w:val="28"/>
          <w:szCs w:val="28"/>
        </w:rPr>
        <w:t>.</w:t>
      </w:r>
      <w:bookmarkStart w:id="65" w:name="sub_1059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646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E36C3" w:rsidRPr="006E36C3">
        <w:rPr>
          <w:rFonts w:ascii="Times New Roman" w:hAnsi="Times New Roman"/>
          <w:sz w:val="28"/>
          <w:szCs w:val="28"/>
        </w:rPr>
        <w:t xml:space="preserve"> Руководители рабочих групп и комиссий, по предварительному с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гласованию с председателем Совета, для решения возложенных на них задач имеют право:</w:t>
      </w:r>
      <w:bookmarkEnd w:id="65"/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 xml:space="preserve">обращаться в </w:t>
      </w:r>
      <w:r w:rsidR="00523101">
        <w:rPr>
          <w:rFonts w:ascii="Times New Roman" w:hAnsi="Times New Roman"/>
          <w:sz w:val="28"/>
          <w:szCs w:val="28"/>
        </w:rPr>
        <w:t>Администрацию</w:t>
      </w:r>
      <w:r w:rsidR="006E36C3" w:rsidRPr="006E36C3">
        <w:rPr>
          <w:rFonts w:ascii="Times New Roman" w:hAnsi="Times New Roman"/>
          <w:sz w:val="28"/>
          <w:szCs w:val="28"/>
        </w:rPr>
        <w:t xml:space="preserve"> и запрашивать у них, в установленном порядке, необходимую информацию для использования ее в работе;</w:t>
      </w:r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 xml:space="preserve">приглашать на свои заседания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E36C3" w:rsidRPr="006E36C3">
        <w:rPr>
          <w:rFonts w:ascii="Times New Roman" w:hAnsi="Times New Roman"/>
          <w:sz w:val="28"/>
          <w:szCs w:val="28"/>
        </w:rPr>
        <w:t xml:space="preserve"> и иных органов государственной власти и местного самоуправления, представ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>телей науки, бизнеса и общественных организаций;</w:t>
      </w:r>
    </w:p>
    <w:p w:rsidR="0091537F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>привлекать экспертов для исследования вопросов в сфере деятельности рабочей и экспертной группы;</w:t>
      </w:r>
    </w:p>
    <w:p w:rsidR="0081615B" w:rsidRDefault="0091537F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>направлять своих представителей для участия в семинарах, конфере</w:t>
      </w:r>
      <w:r w:rsidR="006E36C3" w:rsidRPr="006E36C3">
        <w:rPr>
          <w:rFonts w:ascii="Times New Roman" w:hAnsi="Times New Roman"/>
          <w:sz w:val="28"/>
          <w:szCs w:val="28"/>
        </w:rPr>
        <w:t>н</w:t>
      </w:r>
      <w:r w:rsidR="006E36C3" w:rsidRPr="006E36C3">
        <w:rPr>
          <w:rFonts w:ascii="Times New Roman" w:hAnsi="Times New Roman"/>
          <w:sz w:val="28"/>
          <w:szCs w:val="28"/>
        </w:rPr>
        <w:t>циях,</w:t>
      </w:r>
      <w:r w:rsidR="0081615B">
        <w:rPr>
          <w:rFonts w:ascii="Times New Roman" w:hAnsi="Times New Roman"/>
          <w:sz w:val="28"/>
          <w:szCs w:val="28"/>
        </w:rPr>
        <w:t xml:space="preserve"> круглых столах,</w:t>
      </w:r>
      <w:r w:rsidR="006E36C3" w:rsidRPr="006E36C3">
        <w:rPr>
          <w:rFonts w:ascii="Times New Roman" w:hAnsi="Times New Roman"/>
          <w:sz w:val="28"/>
          <w:szCs w:val="28"/>
        </w:rPr>
        <w:t xml:space="preserve"> дискуссионных клубах, форумах и прочее по вопросам деятельности рабочих и экспертных групп.</w:t>
      </w:r>
      <w:bookmarkStart w:id="66" w:name="sub_1060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646C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>Руководитель рабочей группы или комиссии:</w:t>
      </w:r>
      <w:bookmarkEnd w:id="66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>осуществляет взаимодействие и координацию деятельности членов р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бочей или экспертной группы;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формирует состав группы из членов Совета, план работы на год, пов</w:t>
      </w:r>
      <w:r w:rsidR="006E36C3" w:rsidRPr="006E36C3">
        <w:rPr>
          <w:rFonts w:ascii="Times New Roman" w:hAnsi="Times New Roman"/>
          <w:sz w:val="28"/>
          <w:szCs w:val="28"/>
        </w:rPr>
        <w:t>е</w:t>
      </w:r>
      <w:r w:rsidR="006E36C3" w:rsidRPr="006E36C3">
        <w:rPr>
          <w:rFonts w:ascii="Times New Roman" w:hAnsi="Times New Roman"/>
          <w:sz w:val="28"/>
          <w:szCs w:val="28"/>
        </w:rPr>
        <w:t>стку и ведет заседание рабочей группы или комиссии;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>в Совет</w:t>
      </w:r>
      <w:r w:rsidR="006E36C3" w:rsidRPr="006E36C3">
        <w:rPr>
          <w:rFonts w:ascii="Times New Roman" w:hAnsi="Times New Roman"/>
          <w:sz w:val="28"/>
          <w:szCs w:val="28"/>
        </w:rPr>
        <w:t xml:space="preserve"> состав и план работы рабочей группы или коми</w:t>
      </w:r>
      <w:r w:rsidR="006E36C3" w:rsidRPr="006E36C3">
        <w:rPr>
          <w:rFonts w:ascii="Times New Roman" w:hAnsi="Times New Roman"/>
          <w:sz w:val="28"/>
          <w:szCs w:val="28"/>
        </w:rPr>
        <w:t>с</w:t>
      </w:r>
      <w:r w:rsidR="006E36C3" w:rsidRPr="006E36C3">
        <w:rPr>
          <w:rFonts w:ascii="Times New Roman" w:hAnsi="Times New Roman"/>
          <w:sz w:val="28"/>
          <w:szCs w:val="28"/>
        </w:rPr>
        <w:t xml:space="preserve">сии, для представления председателю Совета, а также для опубликования на </w:t>
      </w:r>
      <w:hyperlink r:id="rId11" w:history="1">
        <w:r w:rsidR="006E36C3" w:rsidRPr="006E36C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сайте</w:t>
        </w:r>
      </w:hyperlink>
      <w:r w:rsidR="00523101">
        <w:t xml:space="preserve"> </w:t>
      </w:r>
      <w:r w:rsidR="00523101" w:rsidRPr="00523101">
        <w:rPr>
          <w:rFonts w:ascii="Times New Roman" w:hAnsi="Times New Roman"/>
          <w:sz w:val="28"/>
          <w:szCs w:val="28"/>
        </w:rPr>
        <w:t>поселения</w:t>
      </w:r>
      <w:r w:rsidR="006E36C3" w:rsidRPr="00523101">
        <w:rPr>
          <w:rFonts w:ascii="Times New Roman" w:hAnsi="Times New Roman"/>
          <w:sz w:val="28"/>
          <w:szCs w:val="28"/>
        </w:rPr>
        <w:t>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>представляет на рассмотрение или утверждение на заседании Совета решения, принятые рабочей или экспертной группы;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E36C3" w:rsidRPr="006E36C3">
        <w:rPr>
          <w:rFonts w:ascii="Times New Roman" w:hAnsi="Times New Roman"/>
          <w:sz w:val="28"/>
          <w:szCs w:val="28"/>
        </w:rPr>
        <w:t>решает организационные вопросы по проведению заседаний рабочей или экспертной группы;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E36C3" w:rsidRPr="006E36C3">
        <w:rPr>
          <w:rFonts w:ascii="Times New Roman" w:hAnsi="Times New Roman"/>
          <w:sz w:val="28"/>
          <w:szCs w:val="28"/>
        </w:rPr>
        <w:t>осуществляет информационное взаимодействие с членами рабочей или экспертной группы по вопросам организации и проведения заседаний;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6E36C3" w:rsidRPr="006E36C3">
        <w:rPr>
          <w:rFonts w:ascii="Times New Roman" w:hAnsi="Times New Roman"/>
          <w:sz w:val="28"/>
          <w:szCs w:val="28"/>
        </w:rPr>
        <w:t>организует и обеспечивает ведение протоколов заседаний рабочей или экспертной группы;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E36C3" w:rsidRPr="006E36C3">
        <w:rPr>
          <w:rFonts w:ascii="Times New Roman" w:hAnsi="Times New Roman"/>
          <w:sz w:val="28"/>
          <w:szCs w:val="28"/>
        </w:rPr>
        <w:t>решает вопросы текущей деятельности рабочей или экспертной гру</w:t>
      </w:r>
      <w:r w:rsidR="006E36C3" w:rsidRPr="006E36C3">
        <w:rPr>
          <w:rFonts w:ascii="Times New Roman" w:hAnsi="Times New Roman"/>
          <w:sz w:val="28"/>
          <w:szCs w:val="28"/>
        </w:rPr>
        <w:t>п</w:t>
      </w:r>
      <w:r w:rsidR="006E36C3" w:rsidRPr="006E36C3">
        <w:rPr>
          <w:rFonts w:ascii="Times New Roman" w:hAnsi="Times New Roman"/>
          <w:sz w:val="28"/>
          <w:szCs w:val="28"/>
        </w:rPr>
        <w:t>пы.</w:t>
      </w:r>
      <w:bookmarkStart w:id="67" w:name="sub_1061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646C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>Члены рабочей или экспертной группы:</w:t>
      </w:r>
      <w:bookmarkEnd w:id="67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36C3" w:rsidRPr="006E36C3">
        <w:rPr>
          <w:rFonts w:ascii="Times New Roman" w:hAnsi="Times New Roman"/>
          <w:sz w:val="28"/>
          <w:szCs w:val="28"/>
        </w:rPr>
        <w:t>принимают участие в заседаниях рабочей группы или комиссии, по</w:t>
      </w:r>
      <w:r w:rsidR="006E36C3" w:rsidRPr="006E36C3">
        <w:rPr>
          <w:rFonts w:ascii="Times New Roman" w:hAnsi="Times New Roman"/>
          <w:sz w:val="28"/>
          <w:szCs w:val="28"/>
        </w:rPr>
        <w:t>д</w:t>
      </w:r>
      <w:r w:rsidR="006E36C3" w:rsidRPr="006E36C3">
        <w:rPr>
          <w:rFonts w:ascii="Times New Roman" w:hAnsi="Times New Roman"/>
          <w:sz w:val="28"/>
          <w:szCs w:val="28"/>
        </w:rPr>
        <w:t>готовке соответствующих документов и материалов;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E36C3" w:rsidRPr="006E36C3">
        <w:rPr>
          <w:rFonts w:ascii="Times New Roman" w:hAnsi="Times New Roman"/>
          <w:sz w:val="28"/>
          <w:szCs w:val="28"/>
        </w:rPr>
        <w:t>вправе выступать на заседаниях рабочей группы или комиссии с до</w:t>
      </w:r>
      <w:r w:rsidR="006E36C3" w:rsidRPr="006E36C3">
        <w:rPr>
          <w:rFonts w:ascii="Times New Roman" w:hAnsi="Times New Roman"/>
          <w:sz w:val="28"/>
          <w:szCs w:val="28"/>
        </w:rPr>
        <w:t>к</w:t>
      </w:r>
      <w:r w:rsidR="006E36C3" w:rsidRPr="006E36C3">
        <w:rPr>
          <w:rFonts w:ascii="Times New Roman" w:hAnsi="Times New Roman"/>
          <w:sz w:val="28"/>
          <w:szCs w:val="28"/>
        </w:rPr>
        <w:t>ладами, сообщениями и т.п.;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36C3" w:rsidRPr="006E36C3">
        <w:rPr>
          <w:rFonts w:ascii="Times New Roman" w:hAnsi="Times New Roman"/>
          <w:sz w:val="28"/>
          <w:szCs w:val="28"/>
        </w:rPr>
        <w:t>принимают решения по вопросам, рассматриваемым на заседаниях р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бочей группы или комиссии, в том числе участвуют при их рассмотрении на з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седании Совета;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36C3" w:rsidRPr="006E36C3">
        <w:rPr>
          <w:rFonts w:ascii="Times New Roman" w:hAnsi="Times New Roman"/>
          <w:sz w:val="28"/>
          <w:szCs w:val="28"/>
        </w:rPr>
        <w:t xml:space="preserve">вправе в любое время выйти из ее состава по собственной инициативе, уведомив об этом руководителя рабочей или экспертной группы </w:t>
      </w:r>
      <w:r>
        <w:rPr>
          <w:rFonts w:ascii="Times New Roman" w:hAnsi="Times New Roman"/>
          <w:sz w:val="28"/>
          <w:szCs w:val="28"/>
        </w:rPr>
        <w:t>председателя</w:t>
      </w:r>
      <w:r w:rsidR="006E36C3" w:rsidRPr="006E36C3">
        <w:rPr>
          <w:rFonts w:ascii="Times New Roman" w:hAnsi="Times New Roman"/>
          <w:sz w:val="28"/>
          <w:szCs w:val="28"/>
        </w:rPr>
        <w:t xml:space="preserve"> Совета в письменной форме.</w:t>
      </w:r>
      <w:bookmarkStart w:id="68" w:name="sub_1062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646C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>Руководитель и члены рабочей группы или комиссии, равно как и члены Совета, не могут подписывать от имени Совета и его структурных по</w:t>
      </w:r>
      <w:r w:rsidR="006E36C3" w:rsidRPr="006E36C3">
        <w:rPr>
          <w:rFonts w:ascii="Times New Roman" w:hAnsi="Times New Roman"/>
          <w:sz w:val="28"/>
          <w:szCs w:val="28"/>
        </w:rPr>
        <w:t>д</w:t>
      </w:r>
      <w:r w:rsidR="006E36C3" w:rsidRPr="006E36C3">
        <w:rPr>
          <w:rFonts w:ascii="Times New Roman" w:hAnsi="Times New Roman"/>
          <w:sz w:val="28"/>
          <w:szCs w:val="28"/>
        </w:rPr>
        <w:t>разделений любые внешние документы, выступать от имени Совета на семин</w:t>
      </w:r>
      <w:r w:rsidR="006E36C3" w:rsidRPr="006E36C3">
        <w:rPr>
          <w:rFonts w:ascii="Times New Roman" w:hAnsi="Times New Roman"/>
          <w:sz w:val="28"/>
          <w:szCs w:val="28"/>
        </w:rPr>
        <w:t>а</w:t>
      </w:r>
      <w:r w:rsidR="006E36C3" w:rsidRPr="006E36C3">
        <w:rPr>
          <w:rFonts w:ascii="Times New Roman" w:hAnsi="Times New Roman"/>
          <w:sz w:val="28"/>
          <w:szCs w:val="28"/>
        </w:rPr>
        <w:t>рах, конференциях, дискуссиях и т.п., вступать от имени Совета в какие-либо переговоры с российскими и иностранными юридическими и физическими л</w:t>
      </w:r>
      <w:r w:rsidR="006E36C3" w:rsidRPr="006E36C3">
        <w:rPr>
          <w:rFonts w:ascii="Times New Roman" w:hAnsi="Times New Roman"/>
          <w:sz w:val="28"/>
          <w:szCs w:val="28"/>
        </w:rPr>
        <w:t>и</w:t>
      </w:r>
      <w:r w:rsidR="006E36C3" w:rsidRPr="006E36C3">
        <w:rPr>
          <w:rFonts w:ascii="Times New Roman" w:hAnsi="Times New Roman"/>
          <w:sz w:val="28"/>
          <w:szCs w:val="28"/>
        </w:rPr>
        <w:t xml:space="preserve">цами, а также представлять иным образом интересы Совета в </w:t>
      </w:r>
      <w:r>
        <w:rPr>
          <w:rFonts w:ascii="Times New Roman" w:hAnsi="Times New Roman"/>
          <w:sz w:val="28"/>
          <w:szCs w:val="28"/>
        </w:rPr>
        <w:t xml:space="preserve">органах власти и </w:t>
      </w:r>
      <w:r w:rsidR="006E36C3" w:rsidRPr="006E36C3">
        <w:rPr>
          <w:rFonts w:ascii="Times New Roman" w:hAnsi="Times New Roman"/>
          <w:sz w:val="28"/>
          <w:szCs w:val="28"/>
        </w:rPr>
        <w:lastRenderedPageBreak/>
        <w:t>организациях без получения на то специальной доверенности Совета, офор</w:t>
      </w:r>
      <w:r w:rsidR="006E36C3" w:rsidRPr="006E36C3">
        <w:rPr>
          <w:rFonts w:ascii="Times New Roman" w:hAnsi="Times New Roman"/>
          <w:sz w:val="28"/>
          <w:szCs w:val="28"/>
        </w:rPr>
        <w:t>м</w:t>
      </w:r>
      <w:r w:rsidR="006E36C3" w:rsidRPr="006E36C3">
        <w:rPr>
          <w:rFonts w:ascii="Times New Roman" w:hAnsi="Times New Roman"/>
          <w:sz w:val="28"/>
          <w:szCs w:val="28"/>
        </w:rPr>
        <w:t>ленной в установленном порядке.</w:t>
      </w:r>
      <w:bookmarkStart w:id="69" w:name="sub_1063"/>
      <w:bookmarkEnd w:id="68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646C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>Заседания рабочей группы или комиссии проводятся по мере нео</w:t>
      </w:r>
      <w:r w:rsidR="006E36C3" w:rsidRPr="006E36C3">
        <w:rPr>
          <w:rFonts w:ascii="Times New Roman" w:hAnsi="Times New Roman"/>
          <w:sz w:val="28"/>
          <w:szCs w:val="28"/>
        </w:rPr>
        <w:t>б</w:t>
      </w:r>
      <w:r w:rsidR="006E36C3" w:rsidRPr="006E36C3">
        <w:rPr>
          <w:rFonts w:ascii="Times New Roman" w:hAnsi="Times New Roman"/>
          <w:sz w:val="28"/>
          <w:szCs w:val="28"/>
        </w:rPr>
        <w:t xml:space="preserve">ходимости, но не реже одного раза в </w:t>
      </w:r>
      <w:r w:rsidR="00523101">
        <w:rPr>
          <w:rFonts w:ascii="Times New Roman" w:hAnsi="Times New Roman"/>
          <w:sz w:val="28"/>
          <w:szCs w:val="28"/>
        </w:rPr>
        <w:t>полугодие</w:t>
      </w:r>
      <w:r w:rsidR="006E36C3" w:rsidRPr="006E36C3">
        <w:rPr>
          <w:rFonts w:ascii="Times New Roman" w:hAnsi="Times New Roman"/>
          <w:sz w:val="28"/>
          <w:szCs w:val="28"/>
        </w:rPr>
        <w:t>.</w:t>
      </w:r>
      <w:bookmarkEnd w:id="69"/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CA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>Заседание рабочей группы или комиссии считается правомочным, если на нем присутствует не менее половины ее членов.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CA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>Решения рабочей группы или комиссии принимаются простым большинством голосов от числа присутствующих на заседании членов и оформляются протоколом рабочей группы или комиссии, подписываются рук</w:t>
      </w:r>
      <w:r w:rsidR="006E36C3" w:rsidRPr="006E36C3">
        <w:rPr>
          <w:rFonts w:ascii="Times New Roman" w:hAnsi="Times New Roman"/>
          <w:sz w:val="28"/>
          <w:szCs w:val="28"/>
        </w:rPr>
        <w:t>о</w:t>
      </w:r>
      <w:r w:rsidR="006E36C3" w:rsidRPr="006E36C3">
        <w:rPr>
          <w:rFonts w:ascii="Times New Roman" w:hAnsi="Times New Roman"/>
          <w:sz w:val="28"/>
          <w:szCs w:val="28"/>
        </w:rPr>
        <w:t>водителем рабочей группы или комиссии.</w:t>
      </w:r>
    </w:p>
    <w:p w:rsidR="0081615B" w:rsidRDefault="0081615B" w:rsidP="006E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CA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6C3" w:rsidRPr="006E36C3">
        <w:rPr>
          <w:rFonts w:ascii="Times New Roman" w:hAnsi="Times New Roman"/>
          <w:sz w:val="28"/>
          <w:szCs w:val="28"/>
        </w:rPr>
        <w:t xml:space="preserve">Материалы заседаний рабочей группы или комиссии направляются </w:t>
      </w:r>
      <w:r>
        <w:rPr>
          <w:rFonts w:ascii="Times New Roman" w:hAnsi="Times New Roman"/>
          <w:sz w:val="28"/>
          <w:szCs w:val="28"/>
        </w:rPr>
        <w:t>в Совет</w:t>
      </w:r>
      <w:r w:rsidR="006E36C3" w:rsidRPr="006E36C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6E36C3" w:rsidRPr="006E36C3">
        <w:rPr>
          <w:rFonts w:ascii="Times New Roman" w:hAnsi="Times New Roman"/>
          <w:sz w:val="28"/>
          <w:szCs w:val="28"/>
        </w:rPr>
        <w:t xml:space="preserve">. Протоколы, решения рабочей группы или комиссии могут быть опубликованы на </w:t>
      </w:r>
      <w:hyperlink r:id="rId12" w:history="1">
        <w:r w:rsidR="006E36C3" w:rsidRPr="006E36C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сайте</w:t>
        </w:r>
      </w:hyperlink>
      <w:r w:rsidR="00523101">
        <w:t xml:space="preserve"> </w:t>
      </w:r>
      <w:r w:rsidR="00523101" w:rsidRPr="00523101">
        <w:rPr>
          <w:rFonts w:ascii="Times New Roman" w:hAnsi="Times New Roman"/>
          <w:sz w:val="28"/>
          <w:szCs w:val="28"/>
        </w:rPr>
        <w:t>поселения</w:t>
      </w:r>
      <w:r w:rsidR="006E36C3" w:rsidRPr="00523101">
        <w:rPr>
          <w:rFonts w:ascii="Times New Roman" w:hAnsi="Times New Roman"/>
          <w:sz w:val="28"/>
          <w:szCs w:val="28"/>
        </w:rPr>
        <w:t>.</w:t>
      </w:r>
      <w:bookmarkStart w:id="70" w:name="sub_1064"/>
    </w:p>
    <w:bookmarkEnd w:id="70"/>
    <w:p w:rsidR="006E36C3" w:rsidRPr="006E36C3" w:rsidRDefault="006E36C3" w:rsidP="006E36C3"/>
    <w:p w:rsidR="006E36C3" w:rsidRDefault="006E36C3" w:rsidP="006E36C3"/>
    <w:p w:rsidR="00343684" w:rsidRDefault="00343684" w:rsidP="006E36C3"/>
    <w:p w:rsidR="00343684" w:rsidRDefault="00343684" w:rsidP="006E36C3"/>
    <w:p w:rsidR="003404C1" w:rsidRPr="006E36C3" w:rsidRDefault="003404C1">
      <w:pPr>
        <w:rPr>
          <w:rFonts w:ascii="Times New Roman" w:hAnsi="Times New Roman"/>
          <w:sz w:val="28"/>
          <w:szCs w:val="28"/>
        </w:rPr>
      </w:pPr>
    </w:p>
    <w:sectPr w:rsidR="003404C1" w:rsidRPr="006E36C3" w:rsidSect="006E1782">
      <w:pgSz w:w="11900" w:h="16800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C755C"/>
    <w:rsid w:val="000C62E9"/>
    <w:rsid w:val="0018579E"/>
    <w:rsid w:val="002338FE"/>
    <w:rsid w:val="003354C9"/>
    <w:rsid w:val="003403C8"/>
    <w:rsid w:val="003404C1"/>
    <w:rsid w:val="00343684"/>
    <w:rsid w:val="00350793"/>
    <w:rsid w:val="003556F0"/>
    <w:rsid w:val="00364E67"/>
    <w:rsid w:val="00386022"/>
    <w:rsid w:val="003E1E14"/>
    <w:rsid w:val="003F1675"/>
    <w:rsid w:val="00402D69"/>
    <w:rsid w:val="004B3692"/>
    <w:rsid w:val="00523101"/>
    <w:rsid w:val="00646CAE"/>
    <w:rsid w:val="006C5CA7"/>
    <w:rsid w:val="006E1782"/>
    <w:rsid w:val="006E36C3"/>
    <w:rsid w:val="00704D74"/>
    <w:rsid w:val="007312B4"/>
    <w:rsid w:val="008036B5"/>
    <w:rsid w:val="00807CC7"/>
    <w:rsid w:val="0081615B"/>
    <w:rsid w:val="00871D96"/>
    <w:rsid w:val="008901BE"/>
    <w:rsid w:val="008E6A5F"/>
    <w:rsid w:val="0091537F"/>
    <w:rsid w:val="00960C5F"/>
    <w:rsid w:val="009D4C28"/>
    <w:rsid w:val="00AB49BF"/>
    <w:rsid w:val="00AC755C"/>
    <w:rsid w:val="00B0073A"/>
    <w:rsid w:val="00B25426"/>
    <w:rsid w:val="00B62E3D"/>
    <w:rsid w:val="00B702F5"/>
    <w:rsid w:val="00B81B1A"/>
    <w:rsid w:val="00B8394A"/>
    <w:rsid w:val="00BA07A7"/>
    <w:rsid w:val="00BE6A52"/>
    <w:rsid w:val="00C52B5B"/>
    <w:rsid w:val="00C829DA"/>
    <w:rsid w:val="00CB21AB"/>
    <w:rsid w:val="00D36819"/>
    <w:rsid w:val="00DE2804"/>
    <w:rsid w:val="00E07649"/>
    <w:rsid w:val="00E71E2F"/>
    <w:rsid w:val="00E82DB7"/>
    <w:rsid w:val="00EE68F2"/>
    <w:rsid w:val="00EF0DC0"/>
    <w:rsid w:val="00EF46F9"/>
    <w:rsid w:val="00F7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68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8F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6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68F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E68F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68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rsid w:val="00EE68F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E68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EE68F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68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8F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6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68F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E68F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68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rsid w:val="00EE68F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E68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EE68F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9493.702" TargetMode="External"/><Relationship Id="rId12" Type="http://schemas.openxmlformats.org/officeDocument/2006/relationships/hyperlink" Target="garantF1://890941.2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90941.2010" TargetMode="External"/><Relationship Id="rId11" Type="http://schemas.openxmlformats.org/officeDocument/2006/relationships/hyperlink" Target="garantF1://890941.2010" TargetMode="External"/><Relationship Id="rId5" Type="http://schemas.openxmlformats.org/officeDocument/2006/relationships/hyperlink" Target="garantF1://10003000.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garantF1://12025178.11523" TargetMode="External"/><Relationship Id="rId4" Type="http://schemas.openxmlformats.org/officeDocument/2006/relationships/hyperlink" Target="garantF1://31380656.0" TargetMode="External"/><Relationship Id="rId9" Type="http://schemas.openxmlformats.org/officeDocument/2006/relationships/hyperlink" Target="garantF1://890941.2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26622</CharactersWithSpaces>
  <SharedDoc>false</SharedDoc>
  <HLinks>
    <vt:vector size="54" baseType="variant">
      <vt:variant>
        <vt:i4>7864378</vt:i4>
      </vt:variant>
      <vt:variant>
        <vt:i4>24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7864378</vt:i4>
      </vt:variant>
      <vt:variant>
        <vt:i4>21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garantf1://12025178.11523/</vt:lpwstr>
      </vt:variant>
      <vt:variant>
        <vt:lpwstr/>
      </vt:variant>
      <vt:variant>
        <vt:i4>7864378</vt:i4>
      </vt:variant>
      <vt:variant>
        <vt:i4>15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5898251</vt:i4>
      </vt:variant>
      <vt:variant>
        <vt:i4>9</vt:i4>
      </vt:variant>
      <vt:variant>
        <vt:i4>0</vt:i4>
      </vt:variant>
      <vt:variant>
        <vt:i4>5</vt:i4>
      </vt:variant>
      <vt:variant>
        <vt:lpwstr>garantf1://12039493.702/</vt:lpwstr>
      </vt:variant>
      <vt:variant>
        <vt:lpwstr/>
      </vt:variant>
      <vt:variant>
        <vt:i4>7864378</vt:i4>
      </vt:variant>
      <vt:variant>
        <vt:i4>6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garantf1://31380656.0/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Ольга</dc:creator>
  <cp:lastModifiedBy>User</cp:lastModifiedBy>
  <cp:revision>2</cp:revision>
  <cp:lastPrinted>2019-11-26T04:36:00Z</cp:lastPrinted>
  <dcterms:created xsi:type="dcterms:W3CDTF">2021-07-23T04:46:00Z</dcterms:created>
  <dcterms:modified xsi:type="dcterms:W3CDTF">2021-07-23T04:46:00Z</dcterms:modified>
</cp:coreProperties>
</file>