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7D8" w:rsidRPr="00BB13E0" w:rsidRDefault="00B177D8" w:rsidP="00AD14E8">
      <w:pPr>
        <w:jc w:val="center"/>
        <w:rPr>
          <w:b/>
          <w:bCs/>
          <w:sz w:val="28"/>
          <w:szCs w:val="28"/>
        </w:rPr>
      </w:pPr>
      <w:r w:rsidRPr="00BB13E0">
        <w:rPr>
          <w:b/>
          <w:bCs/>
          <w:sz w:val="28"/>
          <w:szCs w:val="28"/>
        </w:rPr>
        <w:t>АДМИНИСТРАЦИЯ</w:t>
      </w:r>
    </w:p>
    <w:p w:rsidR="00B177D8" w:rsidRPr="00BB13E0" w:rsidRDefault="000D205C" w:rsidP="00AD14E8">
      <w:pPr>
        <w:jc w:val="center"/>
        <w:rPr>
          <w:b/>
          <w:bCs/>
          <w:sz w:val="28"/>
          <w:szCs w:val="28"/>
        </w:rPr>
      </w:pPr>
      <w:r w:rsidRPr="00BB13E0">
        <w:rPr>
          <w:b/>
          <w:bCs/>
          <w:sz w:val="28"/>
          <w:szCs w:val="28"/>
        </w:rPr>
        <w:t xml:space="preserve">ПЕТРОПАВЛОВСКОГО 2-ГО </w:t>
      </w:r>
      <w:r w:rsidR="00B177D8" w:rsidRPr="00BB13E0">
        <w:rPr>
          <w:b/>
          <w:bCs/>
          <w:sz w:val="28"/>
          <w:szCs w:val="28"/>
        </w:rPr>
        <w:t xml:space="preserve"> СЕЛЬСОВЕТА</w:t>
      </w:r>
    </w:p>
    <w:p w:rsidR="00B177D8" w:rsidRPr="00BB13E0" w:rsidRDefault="00B177D8" w:rsidP="00AD14E8">
      <w:pPr>
        <w:jc w:val="center"/>
        <w:rPr>
          <w:b/>
          <w:bCs/>
          <w:sz w:val="28"/>
          <w:szCs w:val="28"/>
        </w:rPr>
      </w:pPr>
      <w:r w:rsidRPr="00BB13E0">
        <w:rPr>
          <w:b/>
          <w:bCs/>
          <w:sz w:val="28"/>
          <w:szCs w:val="28"/>
        </w:rPr>
        <w:t>ВЕНГЕРОВСКОГО РАЙОНА НОВОСИБИРСКОЙ ОБЛАСТИ</w:t>
      </w:r>
    </w:p>
    <w:p w:rsidR="00B177D8" w:rsidRPr="00BB13E0" w:rsidRDefault="00B177D8" w:rsidP="00AD14E8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B177D8" w:rsidRPr="00BB13E0" w:rsidRDefault="00B177D8" w:rsidP="00AD14E8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B177D8" w:rsidRPr="00BB13E0" w:rsidRDefault="00B177D8" w:rsidP="00AD14E8">
      <w:pPr>
        <w:tabs>
          <w:tab w:val="left" w:pos="0"/>
          <w:tab w:val="left" w:pos="3060"/>
          <w:tab w:val="center" w:pos="4677"/>
        </w:tabs>
        <w:jc w:val="center"/>
        <w:rPr>
          <w:b/>
          <w:sz w:val="28"/>
          <w:szCs w:val="28"/>
        </w:rPr>
      </w:pPr>
      <w:r w:rsidRPr="00BB13E0">
        <w:rPr>
          <w:b/>
          <w:sz w:val="28"/>
          <w:szCs w:val="28"/>
        </w:rPr>
        <w:t>ПОСТАНОВЛЕНИЕ</w:t>
      </w:r>
    </w:p>
    <w:p w:rsidR="00B177D8" w:rsidRPr="00BB3124" w:rsidRDefault="00B177D8" w:rsidP="00AD14E8">
      <w:pPr>
        <w:tabs>
          <w:tab w:val="left" w:pos="0"/>
        </w:tabs>
        <w:jc w:val="center"/>
        <w:rPr>
          <w:sz w:val="28"/>
          <w:szCs w:val="28"/>
        </w:rPr>
      </w:pPr>
    </w:p>
    <w:p w:rsidR="00B177D8" w:rsidRPr="00BB3124" w:rsidRDefault="00B177D8" w:rsidP="00AD14E8">
      <w:pPr>
        <w:tabs>
          <w:tab w:val="left" w:pos="0"/>
        </w:tabs>
        <w:jc w:val="center"/>
        <w:rPr>
          <w:sz w:val="28"/>
          <w:szCs w:val="28"/>
        </w:rPr>
      </w:pPr>
    </w:p>
    <w:p w:rsidR="00B177D8" w:rsidRPr="00BB3124" w:rsidRDefault="000D205C" w:rsidP="00BB13E0">
      <w:pPr>
        <w:tabs>
          <w:tab w:val="left" w:pos="0"/>
          <w:tab w:val="left" w:pos="3765"/>
          <w:tab w:val="center" w:pos="4536"/>
        </w:tabs>
        <w:rPr>
          <w:sz w:val="28"/>
          <w:szCs w:val="28"/>
        </w:rPr>
      </w:pPr>
      <w:r w:rsidRPr="00BB3124">
        <w:rPr>
          <w:rStyle w:val="10"/>
          <w:rFonts w:ascii="Times New Roman" w:hAnsi="Times New Roman" w:cs="Times New Roman"/>
          <w:b w:val="0"/>
          <w:color w:val="auto"/>
        </w:rPr>
        <w:t>22.05</w:t>
      </w:r>
      <w:r w:rsidR="00B177D8" w:rsidRPr="00BB3124">
        <w:rPr>
          <w:rStyle w:val="10"/>
          <w:rFonts w:ascii="Times New Roman" w:hAnsi="Times New Roman" w:cs="Times New Roman"/>
          <w:b w:val="0"/>
          <w:color w:val="auto"/>
        </w:rPr>
        <w:t>.2013</w:t>
      </w:r>
      <w:r w:rsidR="00BB3124">
        <w:rPr>
          <w:rStyle w:val="10"/>
          <w:rFonts w:ascii="Times New Roman" w:hAnsi="Times New Roman" w:cs="Times New Roman"/>
          <w:b w:val="0"/>
          <w:color w:val="auto"/>
        </w:rPr>
        <w:t xml:space="preserve">  </w:t>
      </w:r>
      <w:r w:rsidR="00BB13E0">
        <w:rPr>
          <w:rStyle w:val="10"/>
          <w:rFonts w:ascii="Times New Roman" w:hAnsi="Times New Roman" w:cs="Times New Roman"/>
          <w:b w:val="0"/>
          <w:color w:val="auto"/>
        </w:rPr>
        <w:t xml:space="preserve">                                 </w:t>
      </w:r>
      <w:proofErr w:type="gramStart"/>
      <w:r w:rsidRPr="00BB3124">
        <w:rPr>
          <w:rStyle w:val="10"/>
          <w:rFonts w:ascii="Times New Roman" w:hAnsi="Times New Roman" w:cs="Times New Roman"/>
          <w:b w:val="0"/>
          <w:color w:val="auto"/>
        </w:rPr>
        <w:t>с</w:t>
      </w:r>
      <w:proofErr w:type="gramEnd"/>
      <w:r w:rsidRPr="00BB3124">
        <w:rPr>
          <w:rStyle w:val="10"/>
          <w:rFonts w:ascii="Times New Roman" w:hAnsi="Times New Roman" w:cs="Times New Roman"/>
          <w:b w:val="0"/>
          <w:color w:val="auto"/>
        </w:rPr>
        <w:t>. Петропавловка 2-я</w:t>
      </w:r>
      <w:r w:rsidR="00B177D8" w:rsidRPr="00BB3124">
        <w:rPr>
          <w:sz w:val="28"/>
          <w:szCs w:val="28"/>
        </w:rPr>
        <w:tab/>
      </w:r>
      <w:r w:rsidR="00B177D8" w:rsidRPr="00BB3124">
        <w:rPr>
          <w:sz w:val="28"/>
          <w:szCs w:val="28"/>
        </w:rPr>
        <w:tab/>
      </w:r>
      <w:r w:rsidR="00B177D8" w:rsidRPr="00BB3124">
        <w:rPr>
          <w:sz w:val="28"/>
          <w:szCs w:val="28"/>
        </w:rPr>
        <w:tab/>
      </w:r>
      <w:r w:rsidRPr="00BB3124">
        <w:rPr>
          <w:rStyle w:val="10"/>
          <w:rFonts w:ascii="Times New Roman" w:hAnsi="Times New Roman" w:cs="Times New Roman"/>
          <w:b w:val="0"/>
          <w:color w:val="auto"/>
        </w:rPr>
        <w:t xml:space="preserve">    </w:t>
      </w:r>
      <w:r w:rsidR="00BB13E0">
        <w:rPr>
          <w:rStyle w:val="10"/>
          <w:rFonts w:ascii="Times New Roman" w:hAnsi="Times New Roman" w:cs="Times New Roman"/>
          <w:b w:val="0"/>
          <w:color w:val="auto"/>
        </w:rPr>
        <w:t xml:space="preserve">          </w:t>
      </w:r>
      <w:r w:rsidRPr="00BB3124">
        <w:rPr>
          <w:rStyle w:val="10"/>
          <w:rFonts w:ascii="Times New Roman" w:hAnsi="Times New Roman" w:cs="Times New Roman"/>
          <w:b w:val="0"/>
          <w:color w:val="auto"/>
        </w:rPr>
        <w:t>№ 59</w:t>
      </w:r>
    </w:p>
    <w:p w:rsidR="00B177D8" w:rsidRPr="00BB3124" w:rsidRDefault="00B177D8" w:rsidP="00AD14E8">
      <w:pPr>
        <w:jc w:val="center"/>
        <w:rPr>
          <w:sz w:val="28"/>
          <w:szCs w:val="28"/>
          <w:u w:val="single"/>
        </w:rPr>
      </w:pPr>
    </w:p>
    <w:p w:rsidR="00B177D8" w:rsidRPr="00AD14E8" w:rsidRDefault="00B177D8" w:rsidP="00AD14E8">
      <w:pPr>
        <w:jc w:val="center"/>
        <w:rPr>
          <w:sz w:val="28"/>
          <w:szCs w:val="28"/>
          <w:u w:val="single"/>
        </w:rPr>
      </w:pPr>
    </w:p>
    <w:p w:rsidR="00D93294" w:rsidRDefault="00B177D8" w:rsidP="00AD14E8">
      <w:pPr>
        <w:pStyle w:val="a6"/>
        <w:spacing w:after="0"/>
        <w:jc w:val="center"/>
        <w:rPr>
          <w:sz w:val="28"/>
          <w:szCs w:val="28"/>
        </w:rPr>
      </w:pPr>
      <w:r w:rsidRPr="00AD14E8">
        <w:rPr>
          <w:sz w:val="28"/>
          <w:szCs w:val="28"/>
        </w:rPr>
        <w:t xml:space="preserve">Об обеспечении населения и нештатных аварийно – спасательных формирований </w:t>
      </w:r>
      <w:r w:rsidR="000D205C">
        <w:rPr>
          <w:sz w:val="28"/>
          <w:szCs w:val="28"/>
        </w:rPr>
        <w:t xml:space="preserve">Петропавловского 2-го </w:t>
      </w:r>
      <w:r w:rsidR="00AD14E8">
        <w:rPr>
          <w:sz w:val="28"/>
          <w:szCs w:val="28"/>
        </w:rPr>
        <w:t xml:space="preserve"> сельсовета</w:t>
      </w:r>
      <w:r w:rsidR="00BB3124">
        <w:rPr>
          <w:sz w:val="28"/>
          <w:szCs w:val="28"/>
        </w:rPr>
        <w:t xml:space="preserve">  </w:t>
      </w:r>
      <w:r w:rsidR="00D93294">
        <w:rPr>
          <w:sz w:val="28"/>
          <w:szCs w:val="28"/>
        </w:rPr>
        <w:t xml:space="preserve">Венгеровского района Новосибирской области </w:t>
      </w:r>
    </w:p>
    <w:p w:rsidR="00B177D8" w:rsidRPr="00AD14E8" w:rsidRDefault="00B177D8" w:rsidP="00AD14E8">
      <w:pPr>
        <w:pStyle w:val="a6"/>
        <w:spacing w:after="0"/>
        <w:jc w:val="center"/>
        <w:rPr>
          <w:sz w:val="28"/>
          <w:szCs w:val="28"/>
        </w:rPr>
      </w:pPr>
      <w:r w:rsidRPr="00AD14E8">
        <w:rPr>
          <w:sz w:val="28"/>
          <w:szCs w:val="28"/>
        </w:rPr>
        <w:t>имуществом мобилизационного резерва</w:t>
      </w:r>
    </w:p>
    <w:p w:rsidR="00B177D8" w:rsidRDefault="00B177D8" w:rsidP="00AD14E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AD14E8" w:rsidRPr="00AD14E8" w:rsidRDefault="00AD14E8" w:rsidP="00AD14E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29.</w:t>
      </w:r>
      <w:r w:rsidR="00D93294">
        <w:rPr>
          <w:rFonts w:ascii="Times New Roman" w:hAnsi="Times New Roman" w:cs="Times New Roman"/>
          <w:sz w:val="28"/>
          <w:szCs w:val="28"/>
        </w:rPr>
        <w:t>12.</w:t>
      </w:r>
      <w:r w:rsidRPr="00AD14E8">
        <w:rPr>
          <w:rFonts w:ascii="Times New Roman" w:hAnsi="Times New Roman" w:cs="Times New Roman"/>
          <w:sz w:val="28"/>
          <w:szCs w:val="28"/>
        </w:rPr>
        <w:t>1994</w:t>
      </w:r>
      <w:r w:rsidR="00D93294">
        <w:rPr>
          <w:rFonts w:ascii="Times New Roman" w:hAnsi="Times New Roman" w:cs="Times New Roman"/>
          <w:sz w:val="28"/>
          <w:szCs w:val="28"/>
        </w:rPr>
        <w:t xml:space="preserve"> №</w:t>
      </w:r>
      <w:r w:rsidRPr="00AD14E8">
        <w:rPr>
          <w:rFonts w:ascii="Times New Roman" w:hAnsi="Times New Roman" w:cs="Times New Roman"/>
          <w:sz w:val="28"/>
          <w:szCs w:val="28"/>
        </w:rPr>
        <w:t xml:space="preserve"> 79-ФЗ "О госуда</w:t>
      </w:r>
      <w:r w:rsidRPr="00AD14E8">
        <w:rPr>
          <w:rFonts w:ascii="Times New Roman" w:hAnsi="Times New Roman" w:cs="Times New Roman"/>
          <w:sz w:val="28"/>
          <w:szCs w:val="28"/>
        </w:rPr>
        <w:t>р</w:t>
      </w:r>
      <w:r w:rsidRPr="00AD14E8">
        <w:rPr>
          <w:rFonts w:ascii="Times New Roman" w:hAnsi="Times New Roman" w:cs="Times New Roman"/>
          <w:sz w:val="28"/>
          <w:szCs w:val="28"/>
        </w:rPr>
        <w:t xml:space="preserve">ственном материальном </w:t>
      </w:r>
      <w:proofErr w:type="gramStart"/>
      <w:r w:rsidRPr="00AD14E8">
        <w:rPr>
          <w:rFonts w:ascii="Times New Roman" w:hAnsi="Times New Roman" w:cs="Times New Roman"/>
          <w:sz w:val="28"/>
          <w:szCs w:val="28"/>
        </w:rPr>
        <w:t>резерве</w:t>
      </w:r>
      <w:proofErr w:type="gramEnd"/>
      <w:r w:rsidRPr="00AD14E8">
        <w:rPr>
          <w:rFonts w:ascii="Times New Roman" w:hAnsi="Times New Roman" w:cs="Times New Roman"/>
          <w:sz w:val="28"/>
          <w:szCs w:val="28"/>
        </w:rPr>
        <w:t>", постановлением Правительства Российской Фед</w:t>
      </w:r>
      <w:r w:rsidRPr="00AD14E8">
        <w:rPr>
          <w:rFonts w:ascii="Times New Roman" w:hAnsi="Times New Roman" w:cs="Times New Roman"/>
          <w:sz w:val="28"/>
          <w:szCs w:val="28"/>
        </w:rPr>
        <w:t>е</w:t>
      </w:r>
      <w:r w:rsidRPr="00AD14E8">
        <w:rPr>
          <w:rFonts w:ascii="Times New Roman" w:hAnsi="Times New Roman" w:cs="Times New Roman"/>
          <w:sz w:val="28"/>
          <w:szCs w:val="28"/>
        </w:rPr>
        <w:t>рации от 15</w:t>
      </w:r>
      <w:r w:rsidR="00D93294">
        <w:rPr>
          <w:rFonts w:ascii="Times New Roman" w:hAnsi="Times New Roman" w:cs="Times New Roman"/>
          <w:sz w:val="28"/>
          <w:szCs w:val="28"/>
        </w:rPr>
        <w:t>.04.</w:t>
      </w:r>
      <w:r w:rsidRPr="00AD14E8">
        <w:rPr>
          <w:rFonts w:ascii="Times New Roman" w:hAnsi="Times New Roman" w:cs="Times New Roman"/>
          <w:sz w:val="28"/>
          <w:szCs w:val="28"/>
        </w:rPr>
        <w:t>1994</w:t>
      </w:r>
      <w:r w:rsidR="00D93294">
        <w:rPr>
          <w:rFonts w:ascii="Times New Roman" w:hAnsi="Times New Roman" w:cs="Times New Roman"/>
          <w:sz w:val="28"/>
          <w:szCs w:val="28"/>
        </w:rPr>
        <w:t xml:space="preserve"> № </w:t>
      </w:r>
      <w:r w:rsidRPr="00AD14E8">
        <w:rPr>
          <w:rFonts w:ascii="Times New Roman" w:hAnsi="Times New Roman" w:cs="Times New Roman"/>
          <w:sz w:val="28"/>
          <w:szCs w:val="28"/>
        </w:rPr>
        <w:t xml:space="preserve"> 330-15 "О мерах по накоплению и использованию имущес</w:t>
      </w:r>
      <w:r w:rsidRPr="00AD14E8">
        <w:rPr>
          <w:rFonts w:ascii="Times New Roman" w:hAnsi="Times New Roman" w:cs="Times New Roman"/>
          <w:sz w:val="28"/>
          <w:szCs w:val="28"/>
        </w:rPr>
        <w:t>т</w:t>
      </w:r>
      <w:r w:rsidR="00D93294">
        <w:rPr>
          <w:rFonts w:ascii="Times New Roman" w:hAnsi="Times New Roman" w:cs="Times New Roman"/>
          <w:sz w:val="28"/>
          <w:szCs w:val="28"/>
        </w:rPr>
        <w:t>ва гражданской обороны"</w:t>
      </w:r>
    </w:p>
    <w:p w:rsidR="00B177D8" w:rsidRPr="00AD14E8" w:rsidRDefault="00B177D8" w:rsidP="00D93294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A575FB">
        <w:rPr>
          <w:rFonts w:ascii="Times New Roman" w:hAnsi="Times New Roman" w:cs="Times New Roman"/>
          <w:sz w:val="28"/>
          <w:szCs w:val="28"/>
        </w:rPr>
        <w:t xml:space="preserve">прилагаемое </w:t>
      </w:r>
      <w:r w:rsidRPr="00AD14E8">
        <w:rPr>
          <w:rFonts w:ascii="Times New Roman" w:hAnsi="Times New Roman" w:cs="Times New Roman"/>
          <w:sz w:val="28"/>
          <w:szCs w:val="28"/>
        </w:rPr>
        <w:t>положение об обеспечении населения и нешта</w:t>
      </w:r>
      <w:r w:rsidRPr="00AD14E8">
        <w:rPr>
          <w:rFonts w:ascii="Times New Roman" w:hAnsi="Times New Roman" w:cs="Times New Roman"/>
          <w:sz w:val="28"/>
          <w:szCs w:val="28"/>
        </w:rPr>
        <w:t>т</w:t>
      </w:r>
      <w:r w:rsidRPr="00AD14E8">
        <w:rPr>
          <w:rFonts w:ascii="Times New Roman" w:hAnsi="Times New Roman" w:cs="Times New Roman"/>
          <w:sz w:val="28"/>
          <w:szCs w:val="28"/>
        </w:rPr>
        <w:t xml:space="preserve">ных аварийно-спасательных формирований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D93294" w:rsidRPr="00D93294">
        <w:rPr>
          <w:rFonts w:ascii="Times New Roman" w:hAnsi="Times New Roman" w:cs="Times New Roman"/>
          <w:sz w:val="28"/>
          <w:szCs w:val="28"/>
        </w:rPr>
        <w:t xml:space="preserve"> сельсовета Ве</w:t>
      </w:r>
      <w:r w:rsidR="00D93294" w:rsidRPr="00D93294">
        <w:rPr>
          <w:rFonts w:ascii="Times New Roman" w:hAnsi="Times New Roman" w:cs="Times New Roman"/>
          <w:sz w:val="28"/>
          <w:szCs w:val="28"/>
        </w:rPr>
        <w:t>н</w:t>
      </w:r>
      <w:r w:rsidR="00D93294" w:rsidRPr="00D93294">
        <w:rPr>
          <w:rFonts w:ascii="Times New Roman" w:hAnsi="Times New Roman" w:cs="Times New Roman"/>
          <w:sz w:val="28"/>
          <w:szCs w:val="28"/>
        </w:rPr>
        <w:t>геровского района Новосибирской области</w:t>
      </w:r>
      <w:r w:rsidRPr="00D93294">
        <w:rPr>
          <w:rFonts w:ascii="Times New Roman" w:hAnsi="Times New Roman" w:cs="Times New Roman"/>
          <w:sz w:val="28"/>
          <w:szCs w:val="28"/>
        </w:rPr>
        <w:t xml:space="preserve"> и</w:t>
      </w:r>
      <w:r w:rsidRPr="00AD14E8">
        <w:rPr>
          <w:rFonts w:ascii="Times New Roman" w:hAnsi="Times New Roman" w:cs="Times New Roman"/>
          <w:sz w:val="28"/>
          <w:szCs w:val="28"/>
        </w:rPr>
        <w:t>муществом мобилизационного резерва.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2. Главному специалисту по ГО и ЧС администрации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D93294" w:rsidRPr="00D93294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BB3124">
        <w:rPr>
          <w:rFonts w:ascii="Times New Roman" w:hAnsi="Times New Roman" w:cs="Times New Roman"/>
          <w:sz w:val="28"/>
          <w:szCs w:val="28"/>
        </w:rPr>
        <w:t xml:space="preserve"> </w:t>
      </w:r>
      <w:r w:rsidRPr="00AD14E8">
        <w:rPr>
          <w:rFonts w:ascii="Times New Roman" w:hAnsi="Times New Roman" w:cs="Times New Roman"/>
          <w:sz w:val="28"/>
          <w:szCs w:val="28"/>
        </w:rPr>
        <w:t>ежегодно уточнять: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2.1. План выдачи средств индивидуальной защиты (СИЗ) населению </w:t>
      </w:r>
      <w:r w:rsidR="000D205C">
        <w:rPr>
          <w:rFonts w:ascii="Times New Roman" w:hAnsi="Times New Roman" w:cs="Times New Roman"/>
          <w:sz w:val="28"/>
          <w:szCs w:val="28"/>
        </w:rPr>
        <w:t>Петр</w:t>
      </w:r>
      <w:r w:rsidR="000D205C">
        <w:rPr>
          <w:rFonts w:ascii="Times New Roman" w:hAnsi="Times New Roman" w:cs="Times New Roman"/>
          <w:sz w:val="28"/>
          <w:szCs w:val="28"/>
        </w:rPr>
        <w:t>о</w:t>
      </w:r>
      <w:r w:rsidR="000D205C">
        <w:rPr>
          <w:rFonts w:ascii="Times New Roman" w:hAnsi="Times New Roman" w:cs="Times New Roman"/>
          <w:sz w:val="28"/>
          <w:szCs w:val="28"/>
        </w:rPr>
        <w:t xml:space="preserve">павловского 2-го </w:t>
      </w:r>
      <w:r w:rsidR="00D93294" w:rsidRPr="00D93294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AD14E8">
        <w:rPr>
          <w:rFonts w:ascii="Times New Roman" w:hAnsi="Times New Roman" w:cs="Times New Roman"/>
          <w:sz w:val="28"/>
          <w:szCs w:val="28"/>
        </w:rPr>
        <w:t>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2.2. Перечень пунктов выдачи средств индивидуальной защиты</w:t>
      </w:r>
      <w:r w:rsidR="00D93294" w:rsidRPr="00AD14E8">
        <w:rPr>
          <w:rFonts w:ascii="Times New Roman" w:hAnsi="Times New Roman" w:cs="Times New Roman"/>
          <w:sz w:val="28"/>
          <w:szCs w:val="28"/>
        </w:rPr>
        <w:t>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2.3. Расчет выделения автотранспорта для перевозки средств радиационной и химической защиты.</w:t>
      </w:r>
    </w:p>
    <w:p w:rsidR="00B177D8" w:rsidRPr="00AD14E8" w:rsidRDefault="00A575FB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177D8" w:rsidRPr="00AD14E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177D8" w:rsidRPr="00AD14E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177D8" w:rsidRPr="00AD14E8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</w:t>
      </w:r>
      <w:r w:rsidR="00B177D8" w:rsidRPr="00AD14E8">
        <w:rPr>
          <w:rFonts w:ascii="Times New Roman" w:hAnsi="Times New Roman" w:cs="Times New Roman"/>
          <w:sz w:val="28"/>
          <w:szCs w:val="28"/>
        </w:rPr>
        <w:t>.</w:t>
      </w:r>
    </w:p>
    <w:p w:rsidR="00B177D8" w:rsidRPr="00AD14E8" w:rsidRDefault="00B177D8" w:rsidP="00AD14E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A575FB" w:rsidRPr="00712D46" w:rsidRDefault="00A575FB" w:rsidP="00A575FB">
      <w:pPr>
        <w:tabs>
          <w:tab w:val="left" w:pos="1040"/>
        </w:tabs>
        <w:jc w:val="both"/>
        <w:rPr>
          <w:sz w:val="28"/>
          <w:szCs w:val="28"/>
        </w:rPr>
      </w:pPr>
      <w:r w:rsidRPr="00712D46">
        <w:rPr>
          <w:sz w:val="28"/>
          <w:szCs w:val="28"/>
        </w:rPr>
        <w:t xml:space="preserve">Глава </w:t>
      </w:r>
      <w:r w:rsidR="000D205C">
        <w:rPr>
          <w:sz w:val="28"/>
          <w:szCs w:val="28"/>
        </w:rPr>
        <w:t xml:space="preserve">Петропавловского 2-го </w:t>
      </w:r>
      <w:r w:rsidRPr="00712D46">
        <w:rPr>
          <w:sz w:val="28"/>
          <w:szCs w:val="28"/>
        </w:rPr>
        <w:t xml:space="preserve"> сельсовета  </w:t>
      </w:r>
    </w:p>
    <w:p w:rsidR="00A575FB" w:rsidRPr="00712D46" w:rsidRDefault="00A575FB" w:rsidP="00A575FB">
      <w:pPr>
        <w:tabs>
          <w:tab w:val="left" w:pos="1040"/>
        </w:tabs>
        <w:jc w:val="both"/>
        <w:rPr>
          <w:sz w:val="28"/>
          <w:szCs w:val="28"/>
        </w:rPr>
      </w:pPr>
      <w:r w:rsidRPr="00712D46">
        <w:rPr>
          <w:sz w:val="28"/>
          <w:szCs w:val="28"/>
        </w:rPr>
        <w:t>Венгеровского района</w:t>
      </w:r>
    </w:p>
    <w:p w:rsidR="00A575FB" w:rsidRPr="00712D46" w:rsidRDefault="00A575FB" w:rsidP="00A575FB">
      <w:pPr>
        <w:tabs>
          <w:tab w:val="left" w:pos="1040"/>
        </w:tabs>
        <w:jc w:val="both"/>
        <w:rPr>
          <w:sz w:val="28"/>
          <w:szCs w:val="28"/>
        </w:rPr>
      </w:pPr>
      <w:r w:rsidRPr="00712D46">
        <w:rPr>
          <w:sz w:val="28"/>
          <w:szCs w:val="28"/>
        </w:rPr>
        <w:t xml:space="preserve">Новосибирской области                                                              </w:t>
      </w:r>
      <w:r w:rsidR="000D205C">
        <w:rPr>
          <w:sz w:val="28"/>
          <w:szCs w:val="28"/>
        </w:rPr>
        <w:t xml:space="preserve">       В.У.Кудашев</w:t>
      </w:r>
    </w:p>
    <w:p w:rsidR="00A575FB" w:rsidRPr="00712D46" w:rsidRDefault="00A575FB" w:rsidP="00A575FB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Default="00B177D8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75FB" w:rsidRPr="00AD14E8" w:rsidRDefault="00A575FB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068"/>
        <w:gridCol w:w="5069"/>
      </w:tblGrid>
      <w:tr w:rsidR="00B177D8" w:rsidRPr="00AD14E8" w:rsidTr="00AF6E60">
        <w:tc>
          <w:tcPr>
            <w:tcW w:w="5068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B177D8" w:rsidRPr="00AD14E8" w:rsidRDefault="00A575FB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B177D8" w:rsidRDefault="00BB3124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B177D8" w:rsidRPr="00AD14E8">
              <w:rPr>
                <w:rFonts w:ascii="Times New Roman" w:hAnsi="Times New Roman" w:cs="Times New Roman"/>
                <w:sz w:val="28"/>
                <w:szCs w:val="28"/>
              </w:rPr>
              <w:t>остановлени</w:t>
            </w:r>
            <w:r w:rsidR="00A575FB"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575FB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A575FB" w:rsidRDefault="000D205C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Петропавловского 2-го </w:t>
            </w:r>
            <w:r w:rsidR="00A575FB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  <w:p w:rsidR="00B177D8" w:rsidRDefault="00A575FB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Венгеровского</w:t>
            </w:r>
            <w:r w:rsidR="00B177D8" w:rsidRPr="00AD14E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A575FB" w:rsidRPr="00AD14E8" w:rsidRDefault="00A575FB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B177D8" w:rsidRPr="00AD14E8" w:rsidRDefault="00B177D8" w:rsidP="00A575F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0D205C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0D205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bookmarkStart w:id="0" w:name="_GoBack"/>
            <w:bookmarkEnd w:id="0"/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A575F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0D205C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</w:tr>
    </w:tbl>
    <w:p w:rsidR="00B177D8" w:rsidRPr="00BB3124" w:rsidRDefault="00B177D8" w:rsidP="00AD14E8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177D8" w:rsidRPr="00BB3124" w:rsidRDefault="00B177D8" w:rsidP="00A575F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BB3124">
        <w:rPr>
          <w:rFonts w:ascii="Times New Roman" w:hAnsi="Times New Roman" w:cs="Times New Roman"/>
          <w:b w:val="0"/>
          <w:sz w:val="24"/>
          <w:szCs w:val="24"/>
        </w:rPr>
        <w:t>ПОЛОЖЕНИЕ</w:t>
      </w:r>
    </w:p>
    <w:p w:rsidR="00B177D8" w:rsidRPr="00BB3124" w:rsidRDefault="00B177D8" w:rsidP="00A575F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BB3124">
        <w:rPr>
          <w:rFonts w:ascii="Times New Roman" w:hAnsi="Times New Roman" w:cs="Times New Roman"/>
          <w:b w:val="0"/>
          <w:sz w:val="24"/>
          <w:szCs w:val="24"/>
        </w:rPr>
        <w:t>ОБ ОБЕСПЕЧЕНИИ НАСЕЛЕНИЯ И НЕШТАТНЫХ АВАРИЙНО-СПАСАТЕЛЬНЫХ ФОРМ</w:t>
      </w:r>
      <w:r w:rsidRPr="00BB3124">
        <w:rPr>
          <w:rFonts w:ascii="Times New Roman" w:hAnsi="Times New Roman" w:cs="Times New Roman"/>
          <w:b w:val="0"/>
          <w:sz w:val="24"/>
          <w:szCs w:val="24"/>
        </w:rPr>
        <w:t>И</w:t>
      </w:r>
      <w:r w:rsidRPr="00BB3124">
        <w:rPr>
          <w:rFonts w:ascii="Times New Roman" w:hAnsi="Times New Roman" w:cs="Times New Roman"/>
          <w:b w:val="0"/>
          <w:sz w:val="24"/>
          <w:szCs w:val="24"/>
        </w:rPr>
        <w:t xml:space="preserve">РОВАНИЙ </w:t>
      </w:r>
      <w:r w:rsidR="000D205C" w:rsidRPr="00BB3124">
        <w:rPr>
          <w:rFonts w:ascii="Times New Roman" w:hAnsi="Times New Roman" w:cs="Times New Roman"/>
          <w:b w:val="0"/>
          <w:sz w:val="24"/>
          <w:szCs w:val="24"/>
        </w:rPr>
        <w:t xml:space="preserve">ПЕТРОПАВЛОВСКОГО 2-ГО </w:t>
      </w:r>
      <w:r w:rsidR="00A575FB" w:rsidRPr="00BB3124">
        <w:rPr>
          <w:rFonts w:ascii="Times New Roman" w:hAnsi="Times New Roman" w:cs="Times New Roman"/>
          <w:b w:val="0"/>
          <w:sz w:val="24"/>
          <w:szCs w:val="24"/>
        </w:rPr>
        <w:t xml:space="preserve"> СЕЛЬСОВЕТА ВЕНГЕРОВСКОГО РАЙОНА </w:t>
      </w:r>
      <w:proofErr w:type="gramStart"/>
      <w:r w:rsidR="00A575FB" w:rsidRPr="00BB3124">
        <w:rPr>
          <w:rFonts w:ascii="Times New Roman" w:hAnsi="Times New Roman" w:cs="Times New Roman"/>
          <w:b w:val="0"/>
          <w:sz w:val="24"/>
          <w:szCs w:val="24"/>
        </w:rPr>
        <w:t>НОВ</w:t>
      </w:r>
      <w:r w:rsidR="00A575FB" w:rsidRPr="00BB3124">
        <w:rPr>
          <w:rFonts w:ascii="Times New Roman" w:hAnsi="Times New Roman" w:cs="Times New Roman"/>
          <w:b w:val="0"/>
          <w:sz w:val="24"/>
          <w:szCs w:val="24"/>
        </w:rPr>
        <w:t>О</w:t>
      </w:r>
      <w:r w:rsidR="00A575FB" w:rsidRPr="00BB3124">
        <w:rPr>
          <w:rFonts w:ascii="Times New Roman" w:hAnsi="Times New Roman" w:cs="Times New Roman"/>
          <w:b w:val="0"/>
          <w:sz w:val="24"/>
          <w:szCs w:val="24"/>
        </w:rPr>
        <w:t>СИБИРСКОЙ</w:t>
      </w:r>
      <w:proofErr w:type="gramEnd"/>
      <w:r w:rsidR="00A575FB" w:rsidRPr="00BB3124">
        <w:rPr>
          <w:rFonts w:ascii="Times New Roman" w:hAnsi="Times New Roman" w:cs="Times New Roman"/>
          <w:b w:val="0"/>
          <w:sz w:val="24"/>
          <w:szCs w:val="24"/>
        </w:rPr>
        <w:t xml:space="preserve"> ОБЛАСТИ</w:t>
      </w:r>
      <w:r w:rsidRPr="00BB3124">
        <w:rPr>
          <w:rFonts w:ascii="Times New Roman" w:hAnsi="Times New Roman" w:cs="Times New Roman"/>
          <w:b w:val="0"/>
          <w:sz w:val="24"/>
          <w:szCs w:val="24"/>
        </w:rPr>
        <w:t>ИМУЩЕСТВОММОБИЛИЗАЦИОННОГО РЕЗЕРВА</w:t>
      </w:r>
    </w:p>
    <w:p w:rsidR="00B177D8" w:rsidRPr="00BB3124" w:rsidRDefault="00B177D8" w:rsidP="00A575F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B177D8" w:rsidRPr="00BB3124" w:rsidRDefault="00B177D8" w:rsidP="00A575FB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B3124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B177D8" w:rsidRPr="00AD14E8" w:rsidRDefault="00B177D8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1. Настоящее положение разработано в соответствии с Федеральным зак</w:t>
      </w:r>
      <w:r w:rsidRPr="00AD14E8">
        <w:rPr>
          <w:rFonts w:ascii="Times New Roman" w:hAnsi="Times New Roman" w:cs="Times New Roman"/>
          <w:sz w:val="28"/>
          <w:szCs w:val="28"/>
        </w:rPr>
        <w:t>о</w:t>
      </w:r>
      <w:r w:rsidRPr="00AD14E8">
        <w:rPr>
          <w:rFonts w:ascii="Times New Roman" w:hAnsi="Times New Roman" w:cs="Times New Roman"/>
          <w:sz w:val="28"/>
          <w:szCs w:val="28"/>
        </w:rPr>
        <w:t>ном от 29 декабря1994 года N 79-ФЗ "О государственном материальном резерве", постановлением Правительства Российской Федерации от 15 апреля1994 года N 330-15 "О мерах по накоплению и использованию имущества гражданской обор</w:t>
      </w:r>
      <w:r w:rsidRPr="00AD14E8">
        <w:rPr>
          <w:rFonts w:ascii="Times New Roman" w:hAnsi="Times New Roman" w:cs="Times New Roman"/>
          <w:sz w:val="28"/>
          <w:szCs w:val="28"/>
        </w:rPr>
        <w:t>о</w:t>
      </w:r>
      <w:r w:rsidRPr="00AD14E8">
        <w:rPr>
          <w:rFonts w:ascii="Times New Roman" w:hAnsi="Times New Roman" w:cs="Times New Roman"/>
          <w:sz w:val="28"/>
          <w:szCs w:val="28"/>
        </w:rPr>
        <w:t>ны".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2. Имущество гражданской обороны, содержащиеся в мобилизационном р</w:t>
      </w:r>
      <w:r w:rsidRPr="00AD14E8">
        <w:rPr>
          <w:rFonts w:ascii="Times New Roman" w:hAnsi="Times New Roman" w:cs="Times New Roman"/>
          <w:sz w:val="28"/>
          <w:szCs w:val="28"/>
        </w:rPr>
        <w:t>е</w:t>
      </w:r>
      <w:r w:rsidRPr="00AD14E8">
        <w:rPr>
          <w:rFonts w:ascii="Times New Roman" w:hAnsi="Times New Roman" w:cs="Times New Roman"/>
          <w:sz w:val="28"/>
          <w:szCs w:val="28"/>
        </w:rPr>
        <w:t>зерве, предназначено для обеспечения защиты  населения от современных средств поражения и оснащения неработающего населения и нештатных аварийно-спасательных формирований в военное время, а также в мирное время при возни</w:t>
      </w:r>
      <w:r w:rsidRPr="00AD14E8">
        <w:rPr>
          <w:rFonts w:ascii="Times New Roman" w:hAnsi="Times New Roman" w:cs="Times New Roman"/>
          <w:sz w:val="28"/>
          <w:szCs w:val="28"/>
        </w:rPr>
        <w:t>к</w:t>
      </w:r>
      <w:r w:rsidRPr="00AD14E8">
        <w:rPr>
          <w:rFonts w:ascii="Times New Roman" w:hAnsi="Times New Roman" w:cs="Times New Roman"/>
          <w:sz w:val="28"/>
          <w:szCs w:val="28"/>
        </w:rPr>
        <w:t xml:space="preserve">новении ЧС, обусловленных авариями, катастрофами и стихийными бедствиями. К имуществу ГО относятся средства индивидуальной защиты органов дыхания (СИЗ), приборы радиационной, химической разведки и дозиметрического контроля (РХР и ДК) и индивидуальные противохимические пакеты (ИПП). Имущество гражданской обороны хранится на складах мобрезерва и объектов экономики, выдается в особый период согласно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591BF6" w:rsidRPr="00591BF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AD14E8">
        <w:rPr>
          <w:rFonts w:ascii="Times New Roman" w:hAnsi="Times New Roman" w:cs="Times New Roman"/>
          <w:sz w:val="28"/>
          <w:szCs w:val="28"/>
        </w:rPr>
        <w:t>плана выдачи средств индив</w:t>
      </w:r>
      <w:r w:rsidRPr="00AD14E8">
        <w:rPr>
          <w:rFonts w:ascii="Times New Roman" w:hAnsi="Times New Roman" w:cs="Times New Roman"/>
          <w:sz w:val="28"/>
          <w:szCs w:val="28"/>
        </w:rPr>
        <w:t>и</w:t>
      </w:r>
      <w:r w:rsidRPr="00AD14E8">
        <w:rPr>
          <w:rFonts w:ascii="Times New Roman" w:hAnsi="Times New Roman" w:cs="Times New Roman"/>
          <w:sz w:val="28"/>
          <w:szCs w:val="28"/>
        </w:rPr>
        <w:t xml:space="preserve">дуальной защиты населению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591BF6" w:rsidRPr="00591BF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</w:t>
      </w:r>
      <w:r w:rsidR="00591BF6" w:rsidRPr="00591BF6">
        <w:rPr>
          <w:rFonts w:ascii="Times New Roman" w:hAnsi="Times New Roman" w:cs="Times New Roman"/>
          <w:sz w:val="28"/>
          <w:szCs w:val="28"/>
        </w:rPr>
        <w:t>й</w:t>
      </w:r>
      <w:r w:rsidR="00591BF6" w:rsidRPr="00591BF6">
        <w:rPr>
          <w:rFonts w:ascii="Times New Roman" w:hAnsi="Times New Roman" w:cs="Times New Roman"/>
          <w:sz w:val="28"/>
          <w:szCs w:val="28"/>
        </w:rPr>
        <w:t>она Новосибирской области</w:t>
      </w:r>
      <w:r w:rsidRPr="00AD14E8">
        <w:rPr>
          <w:rFonts w:ascii="Times New Roman" w:hAnsi="Times New Roman" w:cs="Times New Roman"/>
          <w:sz w:val="28"/>
          <w:szCs w:val="28"/>
        </w:rPr>
        <w:t>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3. Распределение и выдача имущества производится пропорционально, и</w:t>
      </w:r>
      <w:r w:rsidRPr="00AD14E8">
        <w:rPr>
          <w:rFonts w:ascii="Times New Roman" w:hAnsi="Times New Roman" w:cs="Times New Roman"/>
          <w:sz w:val="28"/>
          <w:szCs w:val="28"/>
        </w:rPr>
        <w:t>с</w:t>
      </w:r>
      <w:r w:rsidRPr="00AD14E8">
        <w:rPr>
          <w:rFonts w:ascii="Times New Roman" w:hAnsi="Times New Roman" w:cs="Times New Roman"/>
          <w:sz w:val="28"/>
          <w:szCs w:val="28"/>
        </w:rPr>
        <w:t>ходя из наличия имущества на складах и потребности в нем нештатных аварийно-спасательных формирований и населения. В первую очередь средства защиты орг</w:t>
      </w:r>
      <w:r w:rsidRPr="00AD14E8">
        <w:rPr>
          <w:rFonts w:ascii="Times New Roman" w:hAnsi="Times New Roman" w:cs="Times New Roman"/>
          <w:sz w:val="28"/>
          <w:szCs w:val="28"/>
        </w:rPr>
        <w:t>а</w:t>
      </w:r>
      <w:r w:rsidRPr="00AD14E8">
        <w:rPr>
          <w:rFonts w:ascii="Times New Roman" w:hAnsi="Times New Roman" w:cs="Times New Roman"/>
          <w:sz w:val="28"/>
          <w:szCs w:val="28"/>
        </w:rPr>
        <w:t>нов дыхания распределяются для населения, проживающего в радиусе 2,5 км от х</w:t>
      </w:r>
      <w:r w:rsidRPr="00AD14E8">
        <w:rPr>
          <w:rFonts w:ascii="Times New Roman" w:hAnsi="Times New Roman" w:cs="Times New Roman"/>
          <w:sz w:val="28"/>
          <w:szCs w:val="28"/>
        </w:rPr>
        <w:t>и</w:t>
      </w:r>
      <w:r w:rsidRPr="00AD14E8">
        <w:rPr>
          <w:rFonts w:ascii="Times New Roman" w:hAnsi="Times New Roman" w:cs="Times New Roman"/>
          <w:sz w:val="28"/>
          <w:szCs w:val="28"/>
        </w:rPr>
        <w:t>мически опасных объектов</w:t>
      </w:r>
      <w:r w:rsidR="00591BF6" w:rsidRPr="00AD14E8">
        <w:rPr>
          <w:rFonts w:ascii="Times New Roman" w:hAnsi="Times New Roman" w:cs="Times New Roman"/>
          <w:sz w:val="28"/>
          <w:szCs w:val="28"/>
        </w:rPr>
        <w:t>,</w:t>
      </w:r>
      <w:r w:rsidRPr="00AD14E8">
        <w:rPr>
          <w:rFonts w:ascii="Times New Roman" w:hAnsi="Times New Roman" w:cs="Times New Roman"/>
          <w:sz w:val="28"/>
          <w:szCs w:val="28"/>
        </w:rPr>
        <w:t xml:space="preserve"> а также нештатным аварийно-спасательным формир</w:t>
      </w:r>
      <w:r w:rsidRPr="00AD14E8">
        <w:rPr>
          <w:rFonts w:ascii="Times New Roman" w:hAnsi="Times New Roman" w:cs="Times New Roman"/>
          <w:sz w:val="28"/>
          <w:szCs w:val="28"/>
        </w:rPr>
        <w:t>о</w:t>
      </w:r>
      <w:r w:rsidRPr="00AD14E8">
        <w:rPr>
          <w:rFonts w:ascii="Times New Roman" w:hAnsi="Times New Roman" w:cs="Times New Roman"/>
          <w:sz w:val="28"/>
          <w:szCs w:val="28"/>
        </w:rPr>
        <w:t>ваниям, привлекаемым для ликвидации последствий чрезвычайных ситуаций на х</w:t>
      </w:r>
      <w:r w:rsidRPr="00AD14E8">
        <w:rPr>
          <w:rFonts w:ascii="Times New Roman" w:hAnsi="Times New Roman" w:cs="Times New Roman"/>
          <w:sz w:val="28"/>
          <w:szCs w:val="28"/>
        </w:rPr>
        <w:t>и</w:t>
      </w:r>
      <w:r w:rsidRPr="00AD14E8">
        <w:rPr>
          <w:rFonts w:ascii="Times New Roman" w:hAnsi="Times New Roman" w:cs="Times New Roman"/>
          <w:sz w:val="28"/>
          <w:szCs w:val="28"/>
        </w:rPr>
        <w:t>мически опасных объектах. Во вторую очередь - для остального населения. Рабочие и служащие предприятий (организаций) обеспечиваются средствами защиты орг</w:t>
      </w:r>
      <w:r w:rsidRPr="00AD14E8">
        <w:rPr>
          <w:rFonts w:ascii="Times New Roman" w:hAnsi="Times New Roman" w:cs="Times New Roman"/>
          <w:sz w:val="28"/>
          <w:szCs w:val="28"/>
        </w:rPr>
        <w:t>а</w:t>
      </w:r>
      <w:r w:rsidRPr="00AD14E8">
        <w:rPr>
          <w:rFonts w:ascii="Times New Roman" w:hAnsi="Times New Roman" w:cs="Times New Roman"/>
          <w:sz w:val="28"/>
          <w:szCs w:val="28"/>
        </w:rPr>
        <w:t>нов дыхания из запасов объектов экономики.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4. На объектах экономики должны храниться: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средства защиты органов дыхания - I и II категории;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приборы РХР и дозиметрического контроля - I, II и III категории.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5. Имущество размещается в оборудованных складских помещениях в зав</w:t>
      </w:r>
      <w:r w:rsidRPr="00AD14E8">
        <w:rPr>
          <w:rFonts w:ascii="Times New Roman" w:hAnsi="Times New Roman" w:cs="Times New Roman"/>
          <w:sz w:val="28"/>
          <w:szCs w:val="28"/>
        </w:rPr>
        <w:t>о</w:t>
      </w:r>
      <w:r w:rsidRPr="00AD14E8">
        <w:rPr>
          <w:rFonts w:ascii="Times New Roman" w:hAnsi="Times New Roman" w:cs="Times New Roman"/>
          <w:sz w:val="28"/>
          <w:szCs w:val="28"/>
        </w:rPr>
        <w:t>дской укупорке (ящиках), складированных в штабеля крышками вверх, маркировкой на боковых стенках в одну сторону прохода.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lastRenderedPageBreak/>
        <w:t>6. Штабеля должны устанавливаться на подкладках, высота которых должна быть не менее 0,25 см, с целью лучшего проветривания нижних штабелей. Они должны размещаться по видам, назначению, партиям, срокам изготовления и ко</w:t>
      </w:r>
      <w:r w:rsidRPr="00AD14E8">
        <w:rPr>
          <w:rFonts w:ascii="Times New Roman" w:hAnsi="Times New Roman" w:cs="Times New Roman"/>
          <w:sz w:val="28"/>
          <w:szCs w:val="28"/>
        </w:rPr>
        <w:t>н</w:t>
      </w:r>
      <w:r w:rsidRPr="00AD14E8">
        <w:rPr>
          <w:rFonts w:ascii="Times New Roman" w:hAnsi="Times New Roman" w:cs="Times New Roman"/>
          <w:sz w:val="28"/>
          <w:szCs w:val="28"/>
        </w:rPr>
        <w:t>сервации.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7. Места хранения, порядок размещения и укладка имущества должны обе</w:t>
      </w:r>
      <w:r w:rsidRPr="00AD14E8">
        <w:rPr>
          <w:rFonts w:ascii="Times New Roman" w:hAnsi="Times New Roman" w:cs="Times New Roman"/>
          <w:sz w:val="28"/>
          <w:szCs w:val="28"/>
        </w:rPr>
        <w:t>с</w:t>
      </w:r>
      <w:r w:rsidRPr="00AD14E8">
        <w:rPr>
          <w:rFonts w:ascii="Times New Roman" w:hAnsi="Times New Roman" w:cs="Times New Roman"/>
          <w:sz w:val="28"/>
          <w:szCs w:val="28"/>
        </w:rPr>
        <w:t>печивать сохранность изделий, возможность проведения его осмотра и освежения.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8. Сроки хранения имущества ГО не должны превышать гарантийные сроки хранения, определяемые изготовителями и назначенные сроки хранения, утве</w:t>
      </w:r>
      <w:r w:rsidRPr="00AD14E8">
        <w:rPr>
          <w:rFonts w:ascii="Times New Roman" w:hAnsi="Times New Roman" w:cs="Times New Roman"/>
          <w:sz w:val="28"/>
          <w:szCs w:val="28"/>
        </w:rPr>
        <w:t>р</w:t>
      </w:r>
      <w:r w:rsidRPr="00AD14E8">
        <w:rPr>
          <w:rFonts w:ascii="Times New Roman" w:hAnsi="Times New Roman" w:cs="Times New Roman"/>
          <w:sz w:val="28"/>
          <w:szCs w:val="28"/>
        </w:rPr>
        <w:t>жденные приказом МЧС России от 08.04.1998 N 229 дсп.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Гарантийный срок хранения - продолжительность хранения имущества в с</w:t>
      </w:r>
      <w:r w:rsidRPr="00AD14E8">
        <w:rPr>
          <w:rFonts w:ascii="Times New Roman" w:hAnsi="Times New Roman" w:cs="Times New Roman"/>
          <w:sz w:val="28"/>
          <w:szCs w:val="28"/>
        </w:rPr>
        <w:t>о</w:t>
      </w:r>
      <w:r w:rsidRPr="00AD14E8">
        <w:rPr>
          <w:rFonts w:ascii="Times New Roman" w:hAnsi="Times New Roman" w:cs="Times New Roman"/>
          <w:sz w:val="28"/>
          <w:szCs w:val="28"/>
        </w:rPr>
        <w:t>стоянии поставки, в течение которого завод-изготовитель гарантирует соответствие качества продукции установленным требованиям.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Назначенный срок хранения - продолжительность хранения имущества в с</w:t>
      </w:r>
      <w:r w:rsidRPr="00AD14E8">
        <w:rPr>
          <w:rFonts w:ascii="Times New Roman" w:hAnsi="Times New Roman" w:cs="Times New Roman"/>
          <w:sz w:val="28"/>
          <w:szCs w:val="28"/>
        </w:rPr>
        <w:t>о</w:t>
      </w:r>
      <w:r w:rsidRPr="00AD14E8">
        <w:rPr>
          <w:rFonts w:ascii="Times New Roman" w:hAnsi="Times New Roman" w:cs="Times New Roman"/>
          <w:sz w:val="28"/>
          <w:szCs w:val="28"/>
        </w:rPr>
        <w:t>стоянии поставки, по истечении которого проводятся мероприятия по освежению имущества.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9. Выпуск (разбронирование) имущества производится в случае утраты его защитных и эксплуатационных свойств по истечении назначенного срока хранения. При этом непригодность имущества для использования по предназначению должна быть подтверждена актами (удостоверениями) лабораторных испытаний (поверки), выданными метрологическими органами, и, как правило, выдается в учебных целях или сдается на специализированное предприятие для переработки.</w:t>
      </w:r>
    </w:p>
    <w:p w:rsidR="00B177D8" w:rsidRPr="00AD14E8" w:rsidRDefault="00B177D8" w:rsidP="00AD14E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BB3124" w:rsidRDefault="00B177D8" w:rsidP="00591BF6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B3124">
        <w:rPr>
          <w:rFonts w:ascii="Times New Roman" w:hAnsi="Times New Roman" w:cs="Times New Roman"/>
          <w:sz w:val="24"/>
          <w:szCs w:val="24"/>
        </w:rPr>
        <w:t>II. ПОРЯДОК НАКОПЛЕНИЯ И ОБЕСПЕЧЕНИЯ НАСЕЛЕНИЯ И НЕШТАТНЫХ АВ</w:t>
      </w:r>
      <w:r w:rsidRPr="00BB3124">
        <w:rPr>
          <w:rFonts w:ascii="Times New Roman" w:hAnsi="Times New Roman" w:cs="Times New Roman"/>
          <w:sz w:val="24"/>
          <w:szCs w:val="24"/>
        </w:rPr>
        <w:t>А</w:t>
      </w:r>
      <w:r w:rsidRPr="00BB3124">
        <w:rPr>
          <w:rFonts w:ascii="Times New Roman" w:hAnsi="Times New Roman" w:cs="Times New Roman"/>
          <w:sz w:val="24"/>
          <w:szCs w:val="24"/>
        </w:rPr>
        <w:t xml:space="preserve">РИЙНО </w:t>
      </w:r>
      <w:r w:rsidR="00591BF6" w:rsidRPr="00BB3124">
        <w:rPr>
          <w:rFonts w:ascii="Times New Roman" w:hAnsi="Times New Roman" w:cs="Times New Roman"/>
          <w:sz w:val="24"/>
          <w:szCs w:val="24"/>
        </w:rPr>
        <w:t>- С</w:t>
      </w:r>
      <w:r w:rsidRPr="00BB3124">
        <w:rPr>
          <w:rFonts w:ascii="Times New Roman" w:hAnsi="Times New Roman" w:cs="Times New Roman"/>
          <w:sz w:val="24"/>
          <w:szCs w:val="24"/>
        </w:rPr>
        <w:t>ПАСАТЕЛЬНЫХ ФОРМИРОВАНИЙ ИМУЩЕСТВОМ ГРАЖДАНСКОЙ ОБОРОНЫ</w:t>
      </w:r>
    </w:p>
    <w:p w:rsidR="00B177D8" w:rsidRPr="00BB3124" w:rsidRDefault="00B177D8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AD14E8">
        <w:rPr>
          <w:rFonts w:ascii="Times New Roman" w:hAnsi="Times New Roman" w:cs="Times New Roman"/>
          <w:sz w:val="28"/>
          <w:szCs w:val="28"/>
        </w:rPr>
        <w:t xml:space="preserve">На объектах экономики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591BF6" w:rsidRPr="00591BF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AD14E8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Положения о но</w:t>
      </w:r>
      <w:r w:rsidRPr="00AD14E8">
        <w:rPr>
          <w:rFonts w:ascii="Times New Roman" w:hAnsi="Times New Roman" w:cs="Times New Roman"/>
          <w:sz w:val="28"/>
          <w:szCs w:val="28"/>
        </w:rPr>
        <w:t>р</w:t>
      </w:r>
      <w:r w:rsidRPr="00AD14E8">
        <w:rPr>
          <w:rFonts w:ascii="Times New Roman" w:hAnsi="Times New Roman" w:cs="Times New Roman"/>
          <w:sz w:val="28"/>
          <w:szCs w:val="28"/>
        </w:rPr>
        <w:t>мах, порядке накопления и использования имущества гражданской обороны, утве</w:t>
      </w:r>
      <w:r w:rsidRPr="00AD14E8">
        <w:rPr>
          <w:rFonts w:ascii="Times New Roman" w:hAnsi="Times New Roman" w:cs="Times New Roman"/>
          <w:sz w:val="28"/>
          <w:szCs w:val="28"/>
        </w:rPr>
        <w:t>р</w:t>
      </w:r>
      <w:r w:rsidRPr="00AD14E8">
        <w:rPr>
          <w:rFonts w:ascii="Times New Roman" w:hAnsi="Times New Roman" w:cs="Times New Roman"/>
          <w:sz w:val="28"/>
          <w:szCs w:val="28"/>
        </w:rPr>
        <w:t>жденного постановлением Правительства Российской Федерации от 15 апреля 1994 года N 330-15, и других руководящих документов создается запас имущества гра</w:t>
      </w:r>
      <w:r w:rsidRPr="00AD14E8">
        <w:rPr>
          <w:rFonts w:ascii="Times New Roman" w:hAnsi="Times New Roman" w:cs="Times New Roman"/>
          <w:sz w:val="28"/>
          <w:szCs w:val="28"/>
        </w:rPr>
        <w:t>ж</w:t>
      </w:r>
      <w:r w:rsidRPr="00AD14E8">
        <w:rPr>
          <w:rFonts w:ascii="Times New Roman" w:hAnsi="Times New Roman" w:cs="Times New Roman"/>
          <w:sz w:val="28"/>
          <w:szCs w:val="28"/>
        </w:rPr>
        <w:t>данской обороны для защиты рабочих и служащих в военное время, а также в ми</w:t>
      </w:r>
      <w:r w:rsidRPr="00AD14E8">
        <w:rPr>
          <w:rFonts w:ascii="Times New Roman" w:hAnsi="Times New Roman" w:cs="Times New Roman"/>
          <w:sz w:val="28"/>
          <w:szCs w:val="28"/>
        </w:rPr>
        <w:t>р</w:t>
      </w:r>
      <w:r w:rsidRPr="00AD14E8">
        <w:rPr>
          <w:rFonts w:ascii="Times New Roman" w:hAnsi="Times New Roman" w:cs="Times New Roman"/>
          <w:sz w:val="28"/>
          <w:szCs w:val="28"/>
        </w:rPr>
        <w:t>ное время при возникновении</w:t>
      </w:r>
      <w:proofErr w:type="gramEnd"/>
      <w:r w:rsidRPr="00AD14E8">
        <w:rPr>
          <w:rFonts w:ascii="Times New Roman" w:hAnsi="Times New Roman" w:cs="Times New Roman"/>
          <w:sz w:val="28"/>
          <w:szCs w:val="28"/>
        </w:rPr>
        <w:t xml:space="preserve"> ЧС, обусловленных авариями, катастрофами и ст</w:t>
      </w:r>
      <w:r w:rsidRPr="00AD14E8">
        <w:rPr>
          <w:rFonts w:ascii="Times New Roman" w:hAnsi="Times New Roman" w:cs="Times New Roman"/>
          <w:sz w:val="28"/>
          <w:szCs w:val="28"/>
        </w:rPr>
        <w:t>и</w:t>
      </w:r>
      <w:r w:rsidRPr="00AD14E8">
        <w:rPr>
          <w:rFonts w:ascii="Times New Roman" w:hAnsi="Times New Roman" w:cs="Times New Roman"/>
          <w:sz w:val="28"/>
          <w:szCs w:val="28"/>
        </w:rPr>
        <w:t>хийными бедствиями. Обеспеченность населения средствами защиты органов дых</w:t>
      </w:r>
      <w:r w:rsidRPr="00AD14E8">
        <w:rPr>
          <w:rFonts w:ascii="Times New Roman" w:hAnsi="Times New Roman" w:cs="Times New Roman"/>
          <w:sz w:val="28"/>
          <w:szCs w:val="28"/>
        </w:rPr>
        <w:t>а</w:t>
      </w:r>
      <w:r w:rsidRPr="00AD14E8">
        <w:rPr>
          <w:rFonts w:ascii="Times New Roman" w:hAnsi="Times New Roman" w:cs="Times New Roman"/>
          <w:sz w:val="28"/>
          <w:szCs w:val="28"/>
        </w:rPr>
        <w:t>ния - составная часть комплекса мероприятий по радиационной и химической защ</w:t>
      </w:r>
      <w:r w:rsidRPr="00AD14E8">
        <w:rPr>
          <w:rFonts w:ascii="Times New Roman" w:hAnsi="Times New Roman" w:cs="Times New Roman"/>
          <w:sz w:val="28"/>
          <w:szCs w:val="28"/>
        </w:rPr>
        <w:t>и</w:t>
      </w:r>
      <w:r w:rsidRPr="00AD14E8">
        <w:rPr>
          <w:rFonts w:ascii="Times New Roman" w:hAnsi="Times New Roman" w:cs="Times New Roman"/>
          <w:sz w:val="28"/>
          <w:szCs w:val="28"/>
        </w:rPr>
        <w:t>те населения.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2. Порядок накопления имущества ГО осуществляется в мирное время путем закладки его в мобилизационный резерв РФ, а также создание запасов на предпр</w:t>
      </w:r>
      <w:r w:rsidRPr="00AD14E8">
        <w:rPr>
          <w:rFonts w:ascii="Times New Roman" w:hAnsi="Times New Roman" w:cs="Times New Roman"/>
          <w:sz w:val="28"/>
          <w:szCs w:val="28"/>
        </w:rPr>
        <w:t>и</w:t>
      </w:r>
      <w:r w:rsidRPr="00AD14E8">
        <w:rPr>
          <w:rFonts w:ascii="Times New Roman" w:hAnsi="Times New Roman" w:cs="Times New Roman"/>
          <w:sz w:val="28"/>
          <w:szCs w:val="28"/>
        </w:rPr>
        <w:t>ятиях, организациях, учреждениях независимо от форм собственности и ведомс</w:t>
      </w:r>
      <w:r w:rsidRPr="00AD14E8">
        <w:rPr>
          <w:rFonts w:ascii="Times New Roman" w:hAnsi="Times New Roman" w:cs="Times New Roman"/>
          <w:sz w:val="28"/>
          <w:szCs w:val="28"/>
        </w:rPr>
        <w:t>т</w:t>
      </w:r>
      <w:r w:rsidRPr="00AD14E8">
        <w:rPr>
          <w:rFonts w:ascii="Times New Roman" w:hAnsi="Times New Roman" w:cs="Times New Roman"/>
          <w:sz w:val="28"/>
          <w:szCs w:val="28"/>
        </w:rPr>
        <w:t>венной принадлежности, при этом установлены следующие нормы накопления имущества гражданской обороны в мобилизационном резерве:</w:t>
      </w:r>
    </w:p>
    <w:p w:rsidR="00B177D8" w:rsidRPr="00AD14E8" w:rsidRDefault="00B177D8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591BF6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3124">
        <w:rPr>
          <w:rFonts w:ascii="Times New Roman" w:hAnsi="Times New Roman" w:cs="Times New Roman"/>
          <w:sz w:val="28"/>
          <w:szCs w:val="28"/>
        </w:rPr>
        <w:t>Нормы запасов мобрезерва, порядок накопления и использования имущества</w:t>
      </w:r>
      <w:r w:rsidRPr="00AD14E8">
        <w:rPr>
          <w:rFonts w:ascii="Times New Roman" w:hAnsi="Times New Roman" w:cs="Times New Roman"/>
          <w:b/>
          <w:sz w:val="28"/>
          <w:szCs w:val="28"/>
        </w:rPr>
        <w:t xml:space="preserve"> ГО</w:t>
      </w:r>
    </w:p>
    <w:tbl>
      <w:tblPr>
        <w:tblStyle w:val="a5"/>
        <w:tblW w:w="0" w:type="auto"/>
        <w:tblInd w:w="186" w:type="dxa"/>
        <w:tblLook w:val="01E0"/>
      </w:tblPr>
      <w:tblGrid>
        <w:gridCol w:w="858"/>
        <w:gridCol w:w="4680"/>
        <w:gridCol w:w="1872"/>
        <w:gridCol w:w="1872"/>
      </w:tblGrid>
      <w:tr w:rsidR="00B177D8" w:rsidRPr="00AD14E8" w:rsidTr="00AF6E60">
        <w:trPr>
          <w:tblHeader/>
        </w:trPr>
        <w:tc>
          <w:tcPr>
            <w:tcW w:w="858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</w:p>
        </w:tc>
        <w:tc>
          <w:tcPr>
            <w:tcW w:w="4680" w:type="dxa"/>
            <w:vAlign w:val="center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1872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Нормы зап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сов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мобрезерва в %</w:t>
            </w:r>
          </w:p>
        </w:tc>
        <w:tc>
          <w:tcPr>
            <w:tcW w:w="1872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Нормы зап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сов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ОЭ в %</w:t>
            </w:r>
          </w:p>
        </w:tc>
      </w:tr>
      <w:tr w:rsidR="00B177D8" w:rsidRPr="00AD14E8" w:rsidTr="00AF6E60">
        <w:tc>
          <w:tcPr>
            <w:tcW w:w="858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80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Противогазы гражданские: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- для населения, не занятого в пр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 xml:space="preserve">изводственной сфере             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 xml:space="preserve">- для личного состава НАСФ   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- для рабочих и служащих ОЭ</w:t>
            </w:r>
          </w:p>
        </w:tc>
        <w:tc>
          <w:tcPr>
            <w:tcW w:w="1872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72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B177D8" w:rsidRPr="00AD14E8" w:rsidTr="00AF6E60">
        <w:tc>
          <w:tcPr>
            <w:tcW w:w="858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80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Противогазы детские: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- КЗД -4 (6) детям до 1,5 лет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 xml:space="preserve">- ПДФ </w:t>
            </w:r>
            <w:proofErr w:type="gramStart"/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–Д</w:t>
            </w:r>
            <w:proofErr w:type="gramEnd"/>
            <w:r w:rsidRPr="00AD14E8">
              <w:rPr>
                <w:rFonts w:ascii="Times New Roman" w:hAnsi="Times New Roman" w:cs="Times New Roman"/>
                <w:sz w:val="28"/>
                <w:szCs w:val="28"/>
              </w:rPr>
              <w:t xml:space="preserve"> (2Д) детям от 1,5 до 7 лет 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 xml:space="preserve">- ПДФ </w:t>
            </w:r>
            <w:proofErr w:type="gramStart"/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–Ш</w:t>
            </w:r>
            <w:proofErr w:type="gramEnd"/>
            <w:r w:rsidRPr="00AD14E8">
              <w:rPr>
                <w:rFonts w:ascii="Times New Roman" w:hAnsi="Times New Roman" w:cs="Times New Roman"/>
                <w:sz w:val="28"/>
                <w:szCs w:val="28"/>
              </w:rPr>
              <w:t xml:space="preserve"> (2Ш) детям от 7 до 17 лет</w:t>
            </w:r>
          </w:p>
        </w:tc>
        <w:tc>
          <w:tcPr>
            <w:tcW w:w="1872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872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177D8" w:rsidRPr="00AD14E8" w:rsidTr="00AF6E60">
        <w:tc>
          <w:tcPr>
            <w:tcW w:w="858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80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Приборы РХР и ДК для личного с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става НАСФ от общей потребности</w:t>
            </w:r>
          </w:p>
        </w:tc>
        <w:tc>
          <w:tcPr>
            <w:tcW w:w="1872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872" w:type="dxa"/>
          </w:tcPr>
          <w:p w:rsidR="00B177D8" w:rsidRPr="00AD14E8" w:rsidRDefault="00B177D8" w:rsidP="00AD14E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4E8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</w:tr>
    </w:tbl>
    <w:p w:rsidR="00B177D8" w:rsidRPr="00AD14E8" w:rsidRDefault="00B177D8" w:rsidP="00AD14E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3. Поставка имущества гражданской обороны в мобилизационный резерв производится централизовано, в соответствии с государственными заказами.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4. Запасы имущества ГО, хранящегося в мобилизационном резерве Росси</w:t>
      </w:r>
      <w:r w:rsidRPr="00AD14E8">
        <w:rPr>
          <w:rFonts w:ascii="Times New Roman" w:hAnsi="Times New Roman" w:cs="Times New Roman"/>
          <w:sz w:val="28"/>
          <w:szCs w:val="28"/>
        </w:rPr>
        <w:t>й</w:t>
      </w:r>
      <w:r w:rsidRPr="00AD14E8">
        <w:rPr>
          <w:rFonts w:ascii="Times New Roman" w:hAnsi="Times New Roman" w:cs="Times New Roman"/>
          <w:sz w:val="28"/>
          <w:szCs w:val="28"/>
        </w:rPr>
        <w:t>ской Федерации, являются собственностью Российской Федерации.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5. Номенклатура и размеры накопления в запасе на предприятиях, организ</w:t>
      </w:r>
      <w:r w:rsidRPr="00AD14E8">
        <w:rPr>
          <w:rFonts w:ascii="Times New Roman" w:hAnsi="Times New Roman" w:cs="Times New Roman"/>
          <w:sz w:val="28"/>
          <w:szCs w:val="28"/>
        </w:rPr>
        <w:t>а</w:t>
      </w:r>
      <w:r w:rsidRPr="00AD14E8">
        <w:rPr>
          <w:rFonts w:ascii="Times New Roman" w:hAnsi="Times New Roman" w:cs="Times New Roman"/>
          <w:sz w:val="28"/>
          <w:szCs w:val="28"/>
        </w:rPr>
        <w:t>циях противогазов определяются, исходя из необходимости обеспечения ими всех лиц, работающих в мирное время, а остального имущества ГО табелями (нормами) оснащения аварийно-спасательных формирований. При этом количество противог</w:t>
      </w:r>
      <w:r w:rsidRPr="00AD14E8">
        <w:rPr>
          <w:rFonts w:ascii="Times New Roman" w:hAnsi="Times New Roman" w:cs="Times New Roman"/>
          <w:sz w:val="28"/>
          <w:szCs w:val="28"/>
        </w:rPr>
        <w:t>а</w:t>
      </w:r>
      <w:r w:rsidRPr="00AD14E8">
        <w:rPr>
          <w:rFonts w:ascii="Times New Roman" w:hAnsi="Times New Roman" w:cs="Times New Roman"/>
          <w:sz w:val="28"/>
          <w:szCs w:val="28"/>
        </w:rPr>
        <w:t>зов увеличивается на 5% от потребности, для подгонки и замены неисправных пр</w:t>
      </w:r>
      <w:r w:rsidRPr="00AD14E8">
        <w:rPr>
          <w:rFonts w:ascii="Times New Roman" w:hAnsi="Times New Roman" w:cs="Times New Roman"/>
          <w:sz w:val="28"/>
          <w:szCs w:val="28"/>
        </w:rPr>
        <w:t>о</w:t>
      </w:r>
      <w:r w:rsidRPr="00AD14E8">
        <w:rPr>
          <w:rFonts w:ascii="Times New Roman" w:hAnsi="Times New Roman" w:cs="Times New Roman"/>
          <w:sz w:val="28"/>
          <w:szCs w:val="28"/>
        </w:rPr>
        <w:t>тивогазов. Расходы на закупку, хранение имущества ГО, находящегося в запасе предприятий и организаций, осуществляется за счет их собственных средств.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6. Планирование и накопление, обеспечение и выдача имущества ГО в ми</w:t>
      </w:r>
      <w:r w:rsidRPr="00AD14E8">
        <w:rPr>
          <w:rFonts w:ascii="Times New Roman" w:hAnsi="Times New Roman" w:cs="Times New Roman"/>
          <w:sz w:val="28"/>
          <w:szCs w:val="28"/>
        </w:rPr>
        <w:t>р</w:t>
      </w:r>
      <w:r w:rsidRPr="00AD14E8">
        <w:rPr>
          <w:rFonts w:ascii="Times New Roman" w:hAnsi="Times New Roman" w:cs="Times New Roman"/>
          <w:sz w:val="28"/>
          <w:szCs w:val="28"/>
        </w:rPr>
        <w:t>ное время осуществляется в соответствии с методическими рекомендациями Гла</w:t>
      </w:r>
      <w:r w:rsidRPr="00AD14E8">
        <w:rPr>
          <w:rFonts w:ascii="Times New Roman" w:hAnsi="Times New Roman" w:cs="Times New Roman"/>
          <w:sz w:val="28"/>
          <w:szCs w:val="28"/>
        </w:rPr>
        <w:t>в</w:t>
      </w:r>
      <w:r w:rsidRPr="00AD14E8">
        <w:rPr>
          <w:rFonts w:ascii="Times New Roman" w:hAnsi="Times New Roman" w:cs="Times New Roman"/>
          <w:sz w:val="28"/>
          <w:szCs w:val="28"/>
        </w:rPr>
        <w:t>ного управления ГОЧС Новосибирской области от 12 ноября 1994 года «Об орган</w:t>
      </w:r>
      <w:r w:rsidRPr="00AD14E8">
        <w:rPr>
          <w:rFonts w:ascii="Times New Roman" w:hAnsi="Times New Roman" w:cs="Times New Roman"/>
          <w:sz w:val="28"/>
          <w:szCs w:val="28"/>
        </w:rPr>
        <w:t>и</w:t>
      </w:r>
      <w:r w:rsidRPr="00AD14E8">
        <w:rPr>
          <w:rFonts w:ascii="Times New Roman" w:hAnsi="Times New Roman" w:cs="Times New Roman"/>
          <w:sz w:val="28"/>
          <w:szCs w:val="28"/>
        </w:rPr>
        <w:t>зации планирования и выдачи из 2-й группы (резерва) имущества ГО», которыми определены: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сроки, порядок и места получения СИЗ по номенклатуре и количеству;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количество выделяемого личного состава и автотранспорта для обеспеч</w:t>
      </w:r>
      <w:r w:rsidRPr="00AD14E8">
        <w:rPr>
          <w:rFonts w:ascii="Times New Roman" w:hAnsi="Times New Roman" w:cs="Times New Roman"/>
          <w:sz w:val="28"/>
          <w:szCs w:val="28"/>
        </w:rPr>
        <w:t>е</w:t>
      </w:r>
      <w:r w:rsidRPr="00AD14E8">
        <w:rPr>
          <w:rFonts w:ascii="Times New Roman" w:hAnsi="Times New Roman" w:cs="Times New Roman"/>
          <w:sz w:val="28"/>
          <w:szCs w:val="28"/>
        </w:rPr>
        <w:t>ния работ по погрузке и вывозу имущества со складов на пункты распределения и выдачи;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- количество развертываемых пунктов выдачи </w:t>
      </w:r>
      <w:proofErr w:type="gramStart"/>
      <w:r w:rsidRPr="00AD14E8">
        <w:rPr>
          <w:rFonts w:ascii="Times New Roman" w:hAnsi="Times New Roman" w:cs="Times New Roman"/>
          <w:sz w:val="28"/>
          <w:szCs w:val="28"/>
        </w:rPr>
        <w:t>СИЗ</w:t>
      </w:r>
      <w:proofErr w:type="gramEnd"/>
      <w:r w:rsidRPr="00AD14E8">
        <w:rPr>
          <w:rFonts w:ascii="Times New Roman" w:hAnsi="Times New Roman" w:cs="Times New Roman"/>
          <w:sz w:val="28"/>
          <w:szCs w:val="28"/>
        </w:rPr>
        <w:t>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порядок оповещения населения о прибытии на пункты выдачи;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время выдачи средств защиты и другие мероприятия.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7. На основании распоряжений, руководители предприятий и учреждений уточняют порядок выполнения возложенных на них задач и издают приказ по пре</w:t>
      </w:r>
      <w:r w:rsidRPr="00AD14E8">
        <w:rPr>
          <w:rFonts w:ascii="Times New Roman" w:hAnsi="Times New Roman" w:cs="Times New Roman"/>
          <w:sz w:val="28"/>
          <w:szCs w:val="28"/>
        </w:rPr>
        <w:t>д</w:t>
      </w:r>
      <w:r w:rsidRPr="00AD14E8">
        <w:rPr>
          <w:rFonts w:ascii="Times New Roman" w:hAnsi="Times New Roman" w:cs="Times New Roman"/>
          <w:sz w:val="28"/>
          <w:szCs w:val="28"/>
        </w:rPr>
        <w:t>приятию, учреждению об организации работ по вывозу имущества со складов на пункты выдачи и развертыванию пунктов выдачи СИЗ, в котором определяются: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ответственные должностные лица за выполнение работ;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lastRenderedPageBreak/>
        <w:t>- подразделения, обеспечивающие выделение личного состава (по количес</w:t>
      </w:r>
      <w:r w:rsidRPr="00AD14E8">
        <w:rPr>
          <w:rFonts w:ascii="Times New Roman" w:hAnsi="Times New Roman" w:cs="Times New Roman"/>
          <w:sz w:val="28"/>
          <w:szCs w:val="28"/>
        </w:rPr>
        <w:t>т</w:t>
      </w:r>
      <w:r w:rsidRPr="00AD14E8">
        <w:rPr>
          <w:rFonts w:ascii="Times New Roman" w:hAnsi="Times New Roman" w:cs="Times New Roman"/>
          <w:sz w:val="28"/>
          <w:szCs w:val="28"/>
        </w:rPr>
        <w:t>ву) и автотранспорта (по количеству и маркам) для выполнения работ;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порядок получения и вывоза имущества со складов;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- организация его хранения и порядок выдачи. Этим же приказом </w:t>
      </w:r>
      <w:proofErr w:type="gramStart"/>
      <w:r w:rsidRPr="00AD14E8">
        <w:rPr>
          <w:rFonts w:ascii="Times New Roman" w:hAnsi="Times New Roman" w:cs="Times New Roman"/>
          <w:sz w:val="28"/>
          <w:szCs w:val="28"/>
        </w:rPr>
        <w:t>утвержд</w:t>
      </w:r>
      <w:r w:rsidRPr="00AD14E8">
        <w:rPr>
          <w:rFonts w:ascii="Times New Roman" w:hAnsi="Times New Roman" w:cs="Times New Roman"/>
          <w:sz w:val="28"/>
          <w:szCs w:val="28"/>
        </w:rPr>
        <w:t>а</w:t>
      </w:r>
      <w:r w:rsidRPr="00AD14E8">
        <w:rPr>
          <w:rFonts w:ascii="Times New Roman" w:hAnsi="Times New Roman" w:cs="Times New Roman"/>
          <w:sz w:val="28"/>
          <w:szCs w:val="28"/>
        </w:rPr>
        <w:t>ется штатная структура пункта выдачи СИЗ</w:t>
      </w:r>
      <w:proofErr w:type="gramEnd"/>
      <w:r w:rsidRPr="00AD14E8">
        <w:rPr>
          <w:rFonts w:ascii="Times New Roman" w:hAnsi="Times New Roman" w:cs="Times New Roman"/>
          <w:sz w:val="28"/>
          <w:szCs w:val="28"/>
        </w:rPr>
        <w:t>, порядок его укомплектования, оснащ</w:t>
      </w:r>
      <w:r w:rsidRPr="00AD14E8">
        <w:rPr>
          <w:rFonts w:ascii="Times New Roman" w:hAnsi="Times New Roman" w:cs="Times New Roman"/>
          <w:sz w:val="28"/>
          <w:szCs w:val="28"/>
        </w:rPr>
        <w:t>е</w:t>
      </w:r>
      <w:r w:rsidRPr="00AD14E8">
        <w:rPr>
          <w:rFonts w:ascii="Times New Roman" w:hAnsi="Times New Roman" w:cs="Times New Roman"/>
          <w:sz w:val="28"/>
          <w:szCs w:val="28"/>
        </w:rPr>
        <w:t>ния и подготовки.</w:t>
      </w:r>
    </w:p>
    <w:p w:rsidR="00B177D8" w:rsidRPr="00AD14E8" w:rsidRDefault="00B177D8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77D8" w:rsidRPr="00BB3124" w:rsidRDefault="00B177D8" w:rsidP="00591BF6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B3124">
        <w:rPr>
          <w:rFonts w:ascii="Times New Roman" w:hAnsi="Times New Roman" w:cs="Times New Roman"/>
          <w:sz w:val="24"/>
          <w:szCs w:val="24"/>
        </w:rPr>
        <w:t xml:space="preserve">III. ОРГАНИЗАЦИЯ ВЫДАЧИ </w:t>
      </w:r>
      <w:proofErr w:type="gramStart"/>
      <w:r w:rsidRPr="00BB3124">
        <w:rPr>
          <w:rFonts w:ascii="Times New Roman" w:hAnsi="Times New Roman" w:cs="Times New Roman"/>
          <w:sz w:val="24"/>
          <w:szCs w:val="24"/>
        </w:rPr>
        <w:t>РАЗБРОНИРОВАННОГО</w:t>
      </w:r>
      <w:proofErr w:type="gramEnd"/>
      <w:r w:rsidRPr="00BB3124">
        <w:rPr>
          <w:rFonts w:ascii="Times New Roman" w:hAnsi="Times New Roman" w:cs="Times New Roman"/>
          <w:sz w:val="24"/>
          <w:szCs w:val="24"/>
        </w:rPr>
        <w:t xml:space="preserve"> ИЗ МОБРЕЗЕРВА</w:t>
      </w:r>
    </w:p>
    <w:p w:rsidR="00B177D8" w:rsidRPr="00BB3124" w:rsidRDefault="00B177D8" w:rsidP="00591BF6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B3124">
        <w:rPr>
          <w:rFonts w:ascii="Times New Roman" w:hAnsi="Times New Roman" w:cs="Times New Roman"/>
          <w:sz w:val="24"/>
          <w:szCs w:val="24"/>
        </w:rPr>
        <w:t>ИМУЩЕСТВА ГРАЖДАНСКОЙ ОБОРОНЫ</w:t>
      </w:r>
    </w:p>
    <w:p w:rsidR="00B177D8" w:rsidRPr="00BB3124" w:rsidRDefault="00B177D8" w:rsidP="00AD14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AD14E8">
        <w:rPr>
          <w:rFonts w:ascii="Times New Roman" w:hAnsi="Times New Roman" w:cs="Times New Roman"/>
          <w:sz w:val="28"/>
          <w:szCs w:val="28"/>
        </w:rPr>
        <w:t>Выдача разбронированных СИЗ, приборов РХР и ДК личному составу  нештатных аварийно-спасательных формирований и средств защиты населению производится по особому распоряжению Президента Российской Федерации или по его поручению распоряжением Председателя Правительства Российской Федерации в течение 24 часов.</w:t>
      </w:r>
      <w:proofErr w:type="gramEnd"/>
      <w:r w:rsidRPr="00AD14E8">
        <w:rPr>
          <w:rFonts w:ascii="Times New Roman" w:hAnsi="Times New Roman" w:cs="Times New Roman"/>
          <w:sz w:val="28"/>
          <w:szCs w:val="28"/>
        </w:rPr>
        <w:t xml:space="preserve"> При возникновении ЧС в мирное время, связанных с загрязнен</w:t>
      </w:r>
      <w:r w:rsidRPr="00AD14E8">
        <w:rPr>
          <w:rFonts w:ascii="Times New Roman" w:hAnsi="Times New Roman" w:cs="Times New Roman"/>
          <w:sz w:val="28"/>
          <w:szCs w:val="28"/>
        </w:rPr>
        <w:t>и</w:t>
      </w:r>
      <w:r w:rsidRPr="00AD14E8">
        <w:rPr>
          <w:rFonts w:ascii="Times New Roman" w:hAnsi="Times New Roman" w:cs="Times New Roman"/>
          <w:sz w:val="28"/>
          <w:szCs w:val="28"/>
        </w:rPr>
        <w:t xml:space="preserve">ем (заражением) территории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591BF6" w:rsidRPr="00591BF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</w:t>
      </w:r>
      <w:r w:rsidR="00591BF6" w:rsidRPr="00591BF6">
        <w:rPr>
          <w:rFonts w:ascii="Times New Roman" w:hAnsi="Times New Roman" w:cs="Times New Roman"/>
          <w:sz w:val="28"/>
          <w:szCs w:val="28"/>
        </w:rPr>
        <w:t>й</w:t>
      </w:r>
      <w:r w:rsidR="00591BF6" w:rsidRPr="00591BF6">
        <w:rPr>
          <w:rFonts w:ascii="Times New Roman" w:hAnsi="Times New Roman" w:cs="Times New Roman"/>
          <w:sz w:val="28"/>
          <w:szCs w:val="28"/>
        </w:rPr>
        <w:t>она Новосибирской области</w:t>
      </w:r>
      <w:r w:rsidRPr="00AD14E8">
        <w:rPr>
          <w:rFonts w:ascii="Times New Roman" w:hAnsi="Times New Roman" w:cs="Times New Roman"/>
          <w:sz w:val="28"/>
          <w:szCs w:val="28"/>
        </w:rPr>
        <w:t xml:space="preserve"> вследствие аварий  на химически опасных объектах (ХОО), мобилизационный резерв области может выдаваться населению по решению Губернатора Новосибирской области с последующим докладом Председателю Пр</w:t>
      </w:r>
      <w:r w:rsidRPr="00AD14E8">
        <w:rPr>
          <w:rFonts w:ascii="Times New Roman" w:hAnsi="Times New Roman" w:cs="Times New Roman"/>
          <w:sz w:val="28"/>
          <w:szCs w:val="28"/>
        </w:rPr>
        <w:t>а</w:t>
      </w:r>
      <w:r w:rsidRPr="00AD14E8">
        <w:rPr>
          <w:rFonts w:ascii="Times New Roman" w:hAnsi="Times New Roman" w:cs="Times New Roman"/>
          <w:sz w:val="28"/>
          <w:szCs w:val="28"/>
        </w:rPr>
        <w:t>вительства Российской Федерации.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2. Для выдачи средств защиты органов дыхания, приборов РХР и ДК на те</w:t>
      </w:r>
      <w:r w:rsidRPr="00AD14E8">
        <w:rPr>
          <w:rFonts w:ascii="Times New Roman" w:hAnsi="Times New Roman" w:cs="Times New Roman"/>
          <w:sz w:val="28"/>
          <w:szCs w:val="28"/>
        </w:rPr>
        <w:t>р</w:t>
      </w:r>
      <w:r w:rsidRPr="00AD14E8">
        <w:rPr>
          <w:rFonts w:ascii="Times New Roman" w:hAnsi="Times New Roman" w:cs="Times New Roman"/>
          <w:sz w:val="28"/>
          <w:szCs w:val="28"/>
        </w:rPr>
        <w:t xml:space="preserve">ритории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591BF6" w:rsidRPr="00591BF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AD14E8">
        <w:rPr>
          <w:rFonts w:ascii="Times New Roman" w:hAnsi="Times New Roman" w:cs="Times New Roman"/>
          <w:sz w:val="28"/>
          <w:szCs w:val="28"/>
        </w:rPr>
        <w:t>, предприятия и организации осуществляют следующие мероприятия: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- организуют получение и доставку имущество ГО со склада мобрезерва </w:t>
      </w:r>
      <w:r w:rsidR="000D205C">
        <w:rPr>
          <w:rFonts w:ascii="Times New Roman" w:hAnsi="Times New Roman" w:cs="Times New Roman"/>
          <w:sz w:val="28"/>
          <w:szCs w:val="28"/>
        </w:rPr>
        <w:t>П</w:t>
      </w:r>
      <w:r w:rsidR="000D205C">
        <w:rPr>
          <w:rFonts w:ascii="Times New Roman" w:hAnsi="Times New Roman" w:cs="Times New Roman"/>
          <w:sz w:val="28"/>
          <w:szCs w:val="28"/>
        </w:rPr>
        <w:t>е</w:t>
      </w:r>
      <w:r w:rsidR="000D205C">
        <w:rPr>
          <w:rFonts w:ascii="Times New Roman" w:hAnsi="Times New Roman" w:cs="Times New Roman"/>
          <w:sz w:val="28"/>
          <w:szCs w:val="28"/>
        </w:rPr>
        <w:t xml:space="preserve">тропавловского 2-го </w:t>
      </w:r>
      <w:r w:rsidR="00591BF6" w:rsidRPr="00591BF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591BF6">
        <w:rPr>
          <w:rFonts w:ascii="Times New Roman" w:hAnsi="Times New Roman" w:cs="Times New Roman"/>
          <w:sz w:val="28"/>
          <w:szCs w:val="28"/>
        </w:rPr>
        <w:t xml:space="preserve">и </w:t>
      </w:r>
      <w:r w:rsidRPr="00AD14E8">
        <w:rPr>
          <w:rFonts w:ascii="Times New Roman" w:hAnsi="Times New Roman" w:cs="Times New Roman"/>
          <w:sz w:val="28"/>
          <w:szCs w:val="28"/>
        </w:rPr>
        <w:t>рай</w:t>
      </w:r>
      <w:r w:rsidR="00591BF6">
        <w:rPr>
          <w:rFonts w:ascii="Times New Roman" w:hAnsi="Times New Roman" w:cs="Times New Roman"/>
          <w:sz w:val="28"/>
          <w:szCs w:val="28"/>
        </w:rPr>
        <w:t>она</w:t>
      </w:r>
      <w:r w:rsidRPr="00AD14E8">
        <w:rPr>
          <w:rFonts w:ascii="Times New Roman" w:hAnsi="Times New Roman" w:cs="Times New Roman"/>
          <w:sz w:val="28"/>
          <w:szCs w:val="28"/>
        </w:rPr>
        <w:t>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- развертывают пункты выдачи </w:t>
      </w:r>
      <w:proofErr w:type="gramStart"/>
      <w:r w:rsidRPr="00AD14E8">
        <w:rPr>
          <w:rFonts w:ascii="Times New Roman" w:hAnsi="Times New Roman" w:cs="Times New Roman"/>
          <w:sz w:val="28"/>
          <w:szCs w:val="28"/>
        </w:rPr>
        <w:t>СИЗ</w:t>
      </w:r>
      <w:proofErr w:type="gramEnd"/>
      <w:r w:rsidRPr="00AD14E8">
        <w:rPr>
          <w:rFonts w:ascii="Times New Roman" w:hAnsi="Times New Roman" w:cs="Times New Roman"/>
          <w:sz w:val="28"/>
          <w:szCs w:val="28"/>
        </w:rPr>
        <w:t>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организуют оповещение населения о прибытии на пункты выдачи за пол</w:t>
      </w:r>
      <w:r w:rsidRPr="00AD14E8">
        <w:rPr>
          <w:rFonts w:ascii="Times New Roman" w:hAnsi="Times New Roman" w:cs="Times New Roman"/>
          <w:sz w:val="28"/>
          <w:szCs w:val="28"/>
        </w:rPr>
        <w:t>у</w:t>
      </w:r>
      <w:r w:rsidRPr="00AD14E8">
        <w:rPr>
          <w:rFonts w:ascii="Times New Roman" w:hAnsi="Times New Roman" w:cs="Times New Roman"/>
          <w:sz w:val="28"/>
          <w:szCs w:val="28"/>
        </w:rPr>
        <w:t>чением средств защиты органов дыхания;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AD14E8">
        <w:rPr>
          <w:rFonts w:ascii="Times New Roman" w:hAnsi="Times New Roman" w:cs="Times New Roman"/>
          <w:sz w:val="28"/>
          <w:szCs w:val="28"/>
        </w:rPr>
        <w:t>производят выдачу СИЗ</w:t>
      </w:r>
      <w:proofErr w:type="gramEnd"/>
      <w:r w:rsidRPr="00AD14E8">
        <w:rPr>
          <w:rFonts w:ascii="Times New Roman" w:hAnsi="Times New Roman" w:cs="Times New Roman"/>
          <w:sz w:val="28"/>
          <w:szCs w:val="28"/>
        </w:rPr>
        <w:t xml:space="preserve"> всему населению и приборов РХР и ДК личному составу  нештатных аварийно-спасательных формирований;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- организуют проведение инструктажа населения о порядке использования </w:t>
      </w:r>
      <w:proofErr w:type="gramStart"/>
      <w:r w:rsidRPr="00AD14E8">
        <w:rPr>
          <w:rFonts w:ascii="Times New Roman" w:hAnsi="Times New Roman" w:cs="Times New Roman"/>
          <w:sz w:val="28"/>
          <w:szCs w:val="28"/>
        </w:rPr>
        <w:t>СИЗ</w:t>
      </w:r>
      <w:proofErr w:type="gramEnd"/>
      <w:r w:rsidRPr="00AD14E8">
        <w:rPr>
          <w:rFonts w:ascii="Times New Roman" w:hAnsi="Times New Roman" w:cs="Times New Roman"/>
          <w:sz w:val="28"/>
          <w:szCs w:val="28"/>
        </w:rPr>
        <w:t xml:space="preserve"> при чрезвычайных ситуациях (на пунктах выдачи, по средствам массовой и</w:t>
      </w:r>
      <w:r w:rsidRPr="00AD14E8">
        <w:rPr>
          <w:rFonts w:ascii="Times New Roman" w:hAnsi="Times New Roman" w:cs="Times New Roman"/>
          <w:sz w:val="28"/>
          <w:szCs w:val="28"/>
        </w:rPr>
        <w:t>н</w:t>
      </w:r>
      <w:r w:rsidRPr="00AD14E8">
        <w:rPr>
          <w:rFonts w:ascii="Times New Roman" w:hAnsi="Times New Roman" w:cs="Times New Roman"/>
          <w:sz w:val="28"/>
          <w:szCs w:val="28"/>
        </w:rPr>
        <w:t>формации и т.п.);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организуют контроль и докладывают по подчиненности о ходе выполнения и завершении работ по выдаче СИЗ личному составу нештатных  аварийно-спасательных формирований, рабочим (служащим) и населению.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 xml:space="preserve">3. Ведущий специалист по ГО и ЧС администрации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591BF6" w:rsidRPr="00591BF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AD14E8">
        <w:rPr>
          <w:rFonts w:ascii="Times New Roman" w:hAnsi="Times New Roman" w:cs="Times New Roman"/>
          <w:sz w:val="28"/>
          <w:szCs w:val="28"/>
        </w:rPr>
        <w:t xml:space="preserve"> ведет постоянный ко</w:t>
      </w:r>
      <w:r w:rsidRPr="00AD14E8">
        <w:rPr>
          <w:rFonts w:ascii="Times New Roman" w:hAnsi="Times New Roman" w:cs="Times New Roman"/>
          <w:sz w:val="28"/>
          <w:szCs w:val="28"/>
        </w:rPr>
        <w:t>н</w:t>
      </w:r>
      <w:r w:rsidRPr="00AD14E8">
        <w:rPr>
          <w:rFonts w:ascii="Times New Roman" w:hAnsi="Times New Roman" w:cs="Times New Roman"/>
          <w:sz w:val="28"/>
          <w:szCs w:val="28"/>
        </w:rPr>
        <w:t xml:space="preserve">троль </w:t>
      </w:r>
      <w:proofErr w:type="gramStart"/>
      <w:r w:rsidRPr="00AD14E8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AD14E8">
        <w:rPr>
          <w:rFonts w:ascii="Times New Roman" w:hAnsi="Times New Roman" w:cs="Times New Roman"/>
          <w:sz w:val="28"/>
          <w:szCs w:val="28"/>
        </w:rPr>
        <w:t>: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распределением имущества мобилизационного резерва населению и н</w:t>
      </w:r>
      <w:r w:rsidRPr="00AD14E8">
        <w:rPr>
          <w:rFonts w:ascii="Times New Roman" w:hAnsi="Times New Roman" w:cs="Times New Roman"/>
          <w:sz w:val="28"/>
          <w:szCs w:val="28"/>
        </w:rPr>
        <w:t>е</w:t>
      </w:r>
      <w:r w:rsidRPr="00AD14E8">
        <w:rPr>
          <w:rFonts w:ascii="Times New Roman" w:hAnsi="Times New Roman" w:cs="Times New Roman"/>
          <w:sz w:val="28"/>
          <w:szCs w:val="28"/>
        </w:rPr>
        <w:t xml:space="preserve">штатным  аварийно-спасательным формированиям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591BF6" w:rsidRPr="00591BF6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591BF6" w:rsidRPr="00591BF6">
        <w:rPr>
          <w:rFonts w:ascii="Times New Roman" w:hAnsi="Times New Roman" w:cs="Times New Roman"/>
          <w:sz w:val="28"/>
          <w:szCs w:val="28"/>
        </w:rPr>
        <w:t>о</w:t>
      </w:r>
      <w:r w:rsidR="00591BF6" w:rsidRPr="00591BF6">
        <w:rPr>
          <w:rFonts w:ascii="Times New Roman" w:hAnsi="Times New Roman" w:cs="Times New Roman"/>
          <w:sz w:val="28"/>
          <w:szCs w:val="28"/>
        </w:rPr>
        <w:t>вета Венгеровского района Новосибирской области</w:t>
      </w:r>
      <w:r w:rsidRPr="00AD14E8">
        <w:rPr>
          <w:rFonts w:ascii="Times New Roman" w:hAnsi="Times New Roman" w:cs="Times New Roman"/>
          <w:sz w:val="28"/>
          <w:szCs w:val="28"/>
        </w:rPr>
        <w:t>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t>- созданием запасов имущества ГО на предприятиях в организациях и учр</w:t>
      </w:r>
      <w:r w:rsidRPr="00AD14E8">
        <w:rPr>
          <w:rFonts w:ascii="Times New Roman" w:hAnsi="Times New Roman" w:cs="Times New Roman"/>
          <w:sz w:val="28"/>
          <w:szCs w:val="28"/>
        </w:rPr>
        <w:t>е</w:t>
      </w:r>
      <w:r w:rsidRPr="00AD14E8">
        <w:rPr>
          <w:rFonts w:ascii="Times New Roman" w:hAnsi="Times New Roman" w:cs="Times New Roman"/>
          <w:sz w:val="28"/>
          <w:szCs w:val="28"/>
        </w:rPr>
        <w:t>ждениях, независимо от их форм собственности и ведомственной принадлежности;</w:t>
      </w:r>
    </w:p>
    <w:p w:rsidR="00B177D8" w:rsidRPr="00AD14E8" w:rsidRDefault="00B177D8" w:rsidP="00AD14E8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AD14E8">
        <w:rPr>
          <w:rFonts w:ascii="Times New Roman" w:hAnsi="Times New Roman" w:cs="Times New Roman"/>
          <w:sz w:val="28"/>
          <w:szCs w:val="28"/>
        </w:rPr>
        <w:lastRenderedPageBreak/>
        <w:t>- готовности предприятий, организаций и учреждений к выдаче средств и</w:t>
      </w:r>
      <w:r w:rsidRPr="00AD14E8">
        <w:rPr>
          <w:rFonts w:ascii="Times New Roman" w:hAnsi="Times New Roman" w:cs="Times New Roman"/>
          <w:sz w:val="28"/>
          <w:szCs w:val="28"/>
        </w:rPr>
        <w:t>н</w:t>
      </w:r>
      <w:r w:rsidRPr="00AD14E8">
        <w:rPr>
          <w:rFonts w:ascii="Times New Roman" w:hAnsi="Times New Roman" w:cs="Times New Roman"/>
          <w:sz w:val="28"/>
          <w:szCs w:val="28"/>
        </w:rPr>
        <w:t xml:space="preserve">дивидуальной защиты населению </w:t>
      </w:r>
      <w:r w:rsidR="000D205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591BF6" w:rsidRPr="00591BF6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AD14E8">
        <w:rPr>
          <w:rFonts w:ascii="Times New Roman" w:hAnsi="Times New Roman" w:cs="Times New Roman"/>
          <w:sz w:val="28"/>
          <w:szCs w:val="28"/>
        </w:rPr>
        <w:t>, рабочим и служащим предприятий и учреждений.</w:t>
      </w:r>
    </w:p>
    <w:p w:rsidR="00B177D8" w:rsidRPr="00AD14E8" w:rsidRDefault="00B177D8" w:rsidP="00AD14E8">
      <w:pPr>
        <w:jc w:val="both"/>
        <w:rPr>
          <w:sz w:val="28"/>
          <w:szCs w:val="28"/>
          <w:u w:val="single"/>
        </w:rPr>
      </w:pPr>
    </w:p>
    <w:p w:rsidR="00EF5F6B" w:rsidRPr="00AD14E8" w:rsidRDefault="00EF5F6B" w:rsidP="00AD14E8">
      <w:pPr>
        <w:jc w:val="both"/>
        <w:rPr>
          <w:sz w:val="28"/>
          <w:szCs w:val="28"/>
        </w:rPr>
      </w:pPr>
    </w:p>
    <w:sectPr w:rsidR="00EF5F6B" w:rsidRPr="00AD14E8" w:rsidSect="00AD14E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20"/>
  <w:displayHorizontalDrawingGridEvery w:val="2"/>
  <w:characterSpacingControl w:val="doNotCompress"/>
  <w:compat/>
  <w:rsids>
    <w:rsidRoot w:val="00B177D8"/>
    <w:rsid w:val="000D205C"/>
    <w:rsid w:val="0051120F"/>
    <w:rsid w:val="00591BF6"/>
    <w:rsid w:val="005F058D"/>
    <w:rsid w:val="00A575FB"/>
    <w:rsid w:val="00AD14E8"/>
    <w:rsid w:val="00B177D8"/>
    <w:rsid w:val="00BB13E0"/>
    <w:rsid w:val="00BB3124"/>
    <w:rsid w:val="00D93294"/>
    <w:rsid w:val="00EF5F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77D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B177D8"/>
    <w:pPr>
      <w:keepNext/>
      <w:jc w:val="center"/>
      <w:outlineLvl w:val="1"/>
    </w:pPr>
    <w:rPr>
      <w:b/>
      <w:w w:val="90"/>
      <w:sz w:val="5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177D8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3">
    <w:name w:val="Title"/>
    <w:basedOn w:val="a"/>
    <w:link w:val="a4"/>
    <w:qFormat/>
    <w:rsid w:val="00B177D8"/>
    <w:pPr>
      <w:jc w:val="center"/>
    </w:pPr>
    <w:rPr>
      <w:b/>
      <w:sz w:val="34"/>
      <w:szCs w:val="20"/>
    </w:rPr>
  </w:style>
  <w:style w:type="character" w:customStyle="1" w:styleId="a4">
    <w:name w:val="Название Знак"/>
    <w:basedOn w:val="a0"/>
    <w:link w:val="a3"/>
    <w:rsid w:val="00B177D8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5">
    <w:name w:val="Table Grid"/>
    <w:basedOn w:val="a1"/>
    <w:rsid w:val="00B177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rsid w:val="00B177D8"/>
    <w:pPr>
      <w:spacing w:after="120"/>
    </w:pPr>
  </w:style>
  <w:style w:type="character" w:customStyle="1" w:styleId="a7">
    <w:name w:val="Основной текст Знак"/>
    <w:basedOn w:val="a0"/>
    <w:link w:val="a6"/>
    <w:rsid w:val="00B177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177D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B177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177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B177D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6</Pages>
  <Words>1765</Words>
  <Characters>10061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dcterms:created xsi:type="dcterms:W3CDTF">2013-04-25T08:37:00Z</dcterms:created>
  <dcterms:modified xsi:type="dcterms:W3CDTF">2020-07-29T07:44:00Z</dcterms:modified>
</cp:coreProperties>
</file>