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6F" w:rsidRPr="00893346" w:rsidRDefault="007B0B6F" w:rsidP="007B0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93346"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893346">
        <w:rPr>
          <w:rFonts w:ascii="Times New Roman" w:hAnsi="Times New Roman"/>
          <w:bCs/>
          <w:sz w:val="24"/>
          <w:szCs w:val="24"/>
        </w:rPr>
        <w:t>е</w:t>
      </w:r>
      <w:r w:rsidRPr="00893346">
        <w:rPr>
          <w:rFonts w:ascii="Times New Roman" w:hAnsi="Times New Roman"/>
          <w:bCs/>
          <w:sz w:val="24"/>
          <w:szCs w:val="24"/>
        </w:rPr>
        <w:t>ровского рай</w:t>
      </w:r>
      <w:r>
        <w:rPr>
          <w:rFonts w:ascii="Times New Roman" w:hAnsi="Times New Roman"/>
          <w:bCs/>
          <w:sz w:val="24"/>
          <w:szCs w:val="24"/>
        </w:rPr>
        <w:t>она Новосибирской области» от 13.03</w:t>
      </w:r>
      <w:r w:rsidRPr="00893346">
        <w:rPr>
          <w:rFonts w:ascii="Times New Roman" w:hAnsi="Times New Roman"/>
          <w:bCs/>
          <w:sz w:val="24"/>
          <w:szCs w:val="24"/>
        </w:rPr>
        <w:t>.2020 №</w:t>
      </w:r>
      <w:r>
        <w:rPr>
          <w:rFonts w:ascii="Times New Roman" w:hAnsi="Times New Roman"/>
          <w:bCs/>
          <w:sz w:val="24"/>
          <w:szCs w:val="24"/>
        </w:rPr>
        <w:t>5</w:t>
      </w:r>
    </w:p>
    <w:p w:rsidR="007B0B6F" w:rsidRDefault="007B0B6F" w:rsidP="001E2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6C6E" w:rsidRPr="00E93E21" w:rsidRDefault="00896C6E" w:rsidP="001E29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b/>
          <w:sz w:val="28"/>
          <w:szCs w:val="28"/>
        </w:rPr>
        <w:t>АДМИНИСТРАЦИЯ</w:t>
      </w:r>
    </w:p>
    <w:p w:rsidR="00896C6E" w:rsidRPr="00E93E21" w:rsidRDefault="00896C6E" w:rsidP="001E2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3E21">
        <w:rPr>
          <w:rFonts w:ascii="Times New Roman" w:hAnsi="Times New Roman"/>
          <w:b/>
          <w:sz w:val="28"/>
          <w:szCs w:val="28"/>
        </w:rPr>
        <w:t>ПЕТРОПАВЛОВСКОГО 2-ГО СЕЛЬСОВЕТА</w:t>
      </w:r>
    </w:p>
    <w:p w:rsidR="00896C6E" w:rsidRPr="00E93E21" w:rsidRDefault="00896C6E" w:rsidP="001E29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3E21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896C6E" w:rsidRPr="00E93E21" w:rsidRDefault="00896C6E" w:rsidP="001E29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C6E" w:rsidRPr="00E93E21" w:rsidRDefault="00896C6E" w:rsidP="001E29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b/>
          <w:sz w:val="28"/>
          <w:szCs w:val="28"/>
        </w:rPr>
        <w:t>ПОСТАНОВЛЕНИЕ</w:t>
      </w:r>
    </w:p>
    <w:p w:rsidR="00896C6E" w:rsidRPr="00E93E21" w:rsidRDefault="00145062" w:rsidP="001E29F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 xml:space="preserve">От </w:t>
      </w:r>
      <w:r w:rsidR="00E93E21">
        <w:rPr>
          <w:rFonts w:ascii="Times New Roman" w:hAnsi="Times New Roman"/>
          <w:sz w:val="28"/>
          <w:szCs w:val="28"/>
        </w:rPr>
        <w:t>11</w:t>
      </w:r>
      <w:r w:rsidRPr="00E93E21">
        <w:rPr>
          <w:rFonts w:ascii="Times New Roman" w:hAnsi="Times New Roman"/>
          <w:sz w:val="28"/>
          <w:szCs w:val="28"/>
        </w:rPr>
        <w:t>.03.2020</w:t>
      </w:r>
      <w:r w:rsidR="00896C6E" w:rsidRPr="00E93E21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E93E21">
        <w:rPr>
          <w:rFonts w:ascii="Times New Roman" w:hAnsi="Times New Roman"/>
          <w:sz w:val="28"/>
          <w:szCs w:val="28"/>
        </w:rPr>
        <w:t xml:space="preserve">                          № </w:t>
      </w:r>
      <w:r w:rsidR="00E93E21">
        <w:rPr>
          <w:rFonts w:ascii="Times New Roman" w:hAnsi="Times New Roman"/>
          <w:sz w:val="28"/>
          <w:szCs w:val="28"/>
        </w:rPr>
        <w:t>14</w:t>
      </w:r>
    </w:p>
    <w:p w:rsidR="00896C6E" w:rsidRPr="00E93E21" w:rsidRDefault="00896C6E" w:rsidP="001E29F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93E21">
        <w:rPr>
          <w:rFonts w:ascii="Times New Roman" w:hAnsi="Times New Roman"/>
          <w:sz w:val="28"/>
          <w:szCs w:val="28"/>
        </w:rPr>
        <w:t>с</w:t>
      </w:r>
      <w:proofErr w:type="gramEnd"/>
      <w:r w:rsidRPr="00E93E21">
        <w:rPr>
          <w:rFonts w:ascii="Times New Roman" w:hAnsi="Times New Roman"/>
          <w:sz w:val="28"/>
          <w:szCs w:val="28"/>
        </w:rPr>
        <w:t>. Петропавловка 2-я</w:t>
      </w:r>
    </w:p>
    <w:p w:rsidR="00896C6E" w:rsidRPr="00E93E21" w:rsidRDefault="00896C6E" w:rsidP="001E29F9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9A7674" w:rsidRPr="00E93E21" w:rsidRDefault="00145062" w:rsidP="001E29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Петропавловск</w:t>
      </w:r>
      <w:r w:rsidRPr="00E93E21">
        <w:rPr>
          <w:rFonts w:ascii="Times New Roman" w:hAnsi="Times New Roman"/>
          <w:sz w:val="28"/>
          <w:szCs w:val="28"/>
        </w:rPr>
        <w:t>о</w:t>
      </w:r>
      <w:r w:rsidRPr="00E93E21">
        <w:rPr>
          <w:rFonts w:ascii="Times New Roman" w:hAnsi="Times New Roman"/>
          <w:sz w:val="28"/>
          <w:szCs w:val="28"/>
        </w:rPr>
        <w:t>го 2-го сельсовета от 27.07.2017 №61 «</w:t>
      </w:r>
      <w:r w:rsidR="00896C6E" w:rsidRPr="00E93E21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="009A7674" w:rsidRPr="00E93E21">
        <w:rPr>
          <w:rFonts w:ascii="Times New Roman" w:hAnsi="Times New Roman"/>
          <w:sz w:val="28"/>
          <w:szCs w:val="28"/>
        </w:rPr>
        <w:t>предоставления муниципальной услуги по присвоению и аннулир</w:t>
      </w:r>
      <w:r w:rsidR="009A7674" w:rsidRPr="00E93E21">
        <w:rPr>
          <w:rFonts w:ascii="Times New Roman" w:hAnsi="Times New Roman"/>
          <w:sz w:val="28"/>
          <w:szCs w:val="28"/>
        </w:rPr>
        <w:t>о</w:t>
      </w:r>
      <w:r w:rsidRPr="00E93E21">
        <w:rPr>
          <w:rFonts w:ascii="Times New Roman" w:hAnsi="Times New Roman"/>
          <w:sz w:val="28"/>
          <w:szCs w:val="28"/>
        </w:rPr>
        <w:t>ванию адресов объектов адресации»</w:t>
      </w:r>
    </w:p>
    <w:p w:rsidR="009A7674" w:rsidRPr="00E93E21" w:rsidRDefault="009A7674" w:rsidP="001E29F9">
      <w:pPr>
        <w:pStyle w:val="a4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896C6E" w:rsidRPr="00E93E21" w:rsidRDefault="00896C6E" w:rsidP="001E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Руководствуясь Федеральным Законом от 27.07.2010 №210-ФЗ «Об орг</w:t>
      </w:r>
      <w:r w:rsidRPr="00E93E21">
        <w:rPr>
          <w:rFonts w:ascii="Times New Roman" w:hAnsi="Times New Roman"/>
          <w:sz w:val="28"/>
          <w:szCs w:val="28"/>
        </w:rPr>
        <w:t>а</w:t>
      </w:r>
      <w:r w:rsidRPr="00E93E21">
        <w:rPr>
          <w:rFonts w:ascii="Times New Roman" w:hAnsi="Times New Roman"/>
          <w:sz w:val="28"/>
          <w:szCs w:val="28"/>
        </w:rPr>
        <w:t>низации предоставления государственных и муниципальных услуг»</w:t>
      </w:r>
      <w:r w:rsidR="00145062" w:rsidRPr="00E93E21">
        <w:rPr>
          <w:rFonts w:ascii="Times New Roman" w:hAnsi="Times New Roman"/>
          <w:sz w:val="28"/>
          <w:szCs w:val="28"/>
        </w:rPr>
        <w:t>, Федерал</w:t>
      </w:r>
      <w:r w:rsidR="00145062" w:rsidRPr="00E93E21">
        <w:rPr>
          <w:rFonts w:ascii="Times New Roman" w:hAnsi="Times New Roman"/>
          <w:sz w:val="28"/>
          <w:szCs w:val="28"/>
        </w:rPr>
        <w:t>ь</w:t>
      </w:r>
      <w:r w:rsidR="00145062" w:rsidRPr="00E93E21">
        <w:rPr>
          <w:rFonts w:ascii="Times New Roman" w:hAnsi="Times New Roman"/>
          <w:sz w:val="28"/>
          <w:szCs w:val="28"/>
        </w:rPr>
        <w:t>ным законом от 06.10.</w:t>
      </w:r>
      <w:r w:rsidRPr="00E93E21">
        <w:rPr>
          <w:rFonts w:ascii="Times New Roman" w:hAnsi="Times New Roman"/>
          <w:sz w:val="28"/>
          <w:szCs w:val="28"/>
        </w:rPr>
        <w:t>2003 № 131-ФЗ «Об общих принципах организации мес</w:t>
      </w:r>
      <w:r w:rsidRPr="00E93E21">
        <w:rPr>
          <w:rFonts w:ascii="Times New Roman" w:hAnsi="Times New Roman"/>
          <w:sz w:val="28"/>
          <w:szCs w:val="28"/>
        </w:rPr>
        <w:t>т</w:t>
      </w:r>
      <w:r w:rsidRPr="00E93E21">
        <w:rPr>
          <w:rFonts w:ascii="Times New Roman" w:hAnsi="Times New Roman"/>
          <w:sz w:val="28"/>
          <w:szCs w:val="28"/>
        </w:rPr>
        <w:t>ного самоуправления в Российской Федерации»,  администрация Петропавло</w:t>
      </w:r>
      <w:r w:rsidRPr="00E93E21">
        <w:rPr>
          <w:rFonts w:ascii="Times New Roman" w:hAnsi="Times New Roman"/>
          <w:sz w:val="28"/>
          <w:szCs w:val="28"/>
        </w:rPr>
        <w:t>в</w:t>
      </w:r>
      <w:r w:rsidRPr="00E93E21">
        <w:rPr>
          <w:rFonts w:ascii="Times New Roman" w:hAnsi="Times New Roman"/>
          <w:sz w:val="28"/>
          <w:szCs w:val="28"/>
        </w:rPr>
        <w:t>ского 2-го сельсовета Венгеровского района Новосибирской области</w:t>
      </w:r>
    </w:p>
    <w:p w:rsidR="00896C6E" w:rsidRPr="00E93E21" w:rsidRDefault="00896C6E" w:rsidP="001E29F9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ПОСТАНОВЛЯЕТ:</w:t>
      </w:r>
    </w:p>
    <w:p w:rsidR="00145062" w:rsidRPr="00E93E21" w:rsidRDefault="00145062" w:rsidP="001E29F9">
      <w:pPr>
        <w:pStyle w:val="a8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bCs/>
          <w:sz w:val="28"/>
          <w:szCs w:val="28"/>
        </w:rPr>
        <w:t xml:space="preserve">Внести в постановление администрации Петропавловского 2-го </w:t>
      </w:r>
      <w:r w:rsidRPr="00E93E21">
        <w:rPr>
          <w:rFonts w:ascii="Times New Roman" w:hAnsi="Times New Roman"/>
          <w:sz w:val="28"/>
          <w:szCs w:val="28"/>
        </w:rPr>
        <w:t>сельсовета от 27.07.2017 №61 «Об утверждении административного регламента предоставления муниципальной услуги по присвоению и аннулированию адр</w:t>
      </w:r>
      <w:r w:rsidRPr="00E93E21">
        <w:rPr>
          <w:rFonts w:ascii="Times New Roman" w:hAnsi="Times New Roman"/>
          <w:sz w:val="28"/>
          <w:szCs w:val="28"/>
        </w:rPr>
        <w:t>е</w:t>
      </w:r>
      <w:r w:rsidRPr="00E93E21">
        <w:rPr>
          <w:rFonts w:ascii="Times New Roman" w:hAnsi="Times New Roman"/>
          <w:sz w:val="28"/>
          <w:szCs w:val="28"/>
        </w:rPr>
        <w:t>сов объектов адресации» следующие изменения:</w:t>
      </w:r>
    </w:p>
    <w:p w:rsidR="00145062" w:rsidRPr="00E93E21" w:rsidRDefault="00145062" w:rsidP="001E29F9">
      <w:pPr>
        <w:pStyle w:val="a8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В административный регламент предоставления муниципальной услуги по присвоению и аннулированию адресов объектов адресации:</w:t>
      </w:r>
    </w:p>
    <w:p w:rsidR="00145062" w:rsidRPr="00E93E21" w:rsidRDefault="00145062" w:rsidP="001E29F9">
      <w:pPr>
        <w:pStyle w:val="a8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Абзац третий пункта 2.3 изложить в следующей редакции:</w:t>
      </w:r>
    </w:p>
    <w:p w:rsidR="00145062" w:rsidRPr="00E93E21" w:rsidRDefault="00145062" w:rsidP="001E29F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3E21">
        <w:rPr>
          <w:sz w:val="28"/>
          <w:szCs w:val="28"/>
        </w:rPr>
        <w:t>«- на официальном сайте администрации Петропавловского 2-го  сельс</w:t>
      </w:r>
      <w:r w:rsidRPr="00E93E21">
        <w:rPr>
          <w:sz w:val="28"/>
          <w:szCs w:val="28"/>
        </w:rPr>
        <w:t>о</w:t>
      </w:r>
      <w:r w:rsidRPr="00E93E21">
        <w:rPr>
          <w:sz w:val="28"/>
          <w:szCs w:val="28"/>
        </w:rPr>
        <w:t xml:space="preserve">вета в сети Интернет: </w:t>
      </w:r>
      <w:hyperlink r:id="rId8" w:history="1">
        <w:r w:rsidR="002C41FA" w:rsidRPr="00E93E21">
          <w:rPr>
            <w:rStyle w:val="a3"/>
            <w:sz w:val="28"/>
            <w:szCs w:val="28"/>
          </w:rPr>
          <w:t>https://petropavlovka2.nso.ru»</w:t>
        </w:r>
      </w:hyperlink>
      <w:r w:rsidR="002C41FA" w:rsidRPr="00E93E21">
        <w:rPr>
          <w:sz w:val="28"/>
          <w:szCs w:val="28"/>
        </w:rPr>
        <w:t>.</w:t>
      </w:r>
    </w:p>
    <w:p w:rsidR="002C41FA" w:rsidRPr="00E93E21" w:rsidRDefault="002C41FA" w:rsidP="001E29F9">
      <w:pPr>
        <w:pStyle w:val="a4"/>
        <w:numPr>
          <w:ilvl w:val="2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93E21">
        <w:rPr>
          <w:sz w:val="28"/>
          <w:szCs w:val="28"/>
        </w:rPr>
        <w:t>Пункт 2.5 изложить в следующей редакции:</w:t>
      </w:r>
    </w:p>
    <w:p w:rsidR="002C41FA" w:rsidRPr="00E93E21" w:rsidRDefault="002C41FA" w:rsidP="001E29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«2.5. Срок предоставления муниципальной услуги составляет не более</w:t>
      </w:r>
      <w:r w:rsidR="006D6874" w:rsidRPr="00E93E21">
        <w:rPr>
          <w:rFonts w:ascii="Times New Roman" w:hAnsi="Times New Roman"/>
          <w:sz w:val="28"/>
          <w:szCs w:val="28"/>
        </w:rPr>
        <w:t xml:space="preserve"> 8 дней со дня  поступления заявления</w:t>
      </w:r>
      <w:proofErr w:type="gramStart"/>
      <w:r w:rsidR="006D6874" w:rsidRPr="00E93E21">
        <w:rPr>
          <w:rFonts w:ascii="Times New Roman" w:hAnsi="Times New Roman"/>
          <w:sz w:val="28"/>
          <w:szCs w:val="28"/>
        </w:rPr>
        <w:t>.».</w:t>
      </w:r>
      <w:proofErr w:type="gramEnd"/>
    </w:p>
    <w:p w:rsidR="00631D2F" w:rsidRPr="00E93E21" w:rsidRDefault="001E29F9" w:rsidP="001E29F9">
      <w:pPr>
        <w:pStyle w:val="a8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Раздел 3 изложить в следующей редакции:</w:t>
      </w:r>
    </w:p>
    <w:p w:rsidR="006E6815" w:rsidRPr="00E93E21" w:rsidRDefault="001E29F9" w:rsidP="001E29F9">
      <w:pPr>
        <w:pStyle w:val="a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3E21">
        <w:rPr>
          <w:rFonts w:ascii="Times New Roman" w:hAnsi="Times New Roman"/>
          <w:b/>
          <w:sz w:val="28"/>
          <w:szCs w:val="28"/>
        </w:rPr>
        <w:t>«</w:t>
      </w:r>
      <w:r w:rsidR="006E6815" w:rsidRPr="00E93E21">
        <w:rPr>
          <w:rFonts w:ascii="Times New Roman" w:hAnsi="Times New Roman"/>
          <w:b/>
          <w:sz w:val="28"/>
          <w:szCs w:val="28"/>
        </w:rPr>
        <w:t>3.Состав, последовательность и сроки выполнения администрати</w:t>
      </w:r>
      <w:r w:rsidR="006E6815" w:rsidRPr="00E93E21">
        <w:rPr>
          <w:rFonts w:ascii="Times New Roman" w:hAnsi="Times New Roman"/>
          <w:b/>
          <w:sz w:val="28"/>
          <w:szCs w:val="28"/>
        </w:rPr>
        <w:t>в</w:t>
      </w:r>
      <w:r w:rsidR="006E6815" w:rsidRPr="00E93E21">
        <w:rPr>
          <w:rFonts w:ascii="Times New Roman" w:hAnsi="Times New Roman"/>
          <w:b/>
          <w:sz w:val="28"/>
          <w:szCs w:val="28"/>
        </w:rPr>
        <w:t>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6E6815" w:rsidRPr="00E93E21" w:rsidRDefault="006E6815" w:rsidP="001E29F9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631D2F" w:rsidRPr="00E93E21" w:rsidRDefault="006E6815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 xml:space="preserve">3.1. </w:t>
      </w:r>
      <w:r w:rsidR="00631D2F" w:rsidRPr="00E93E21">
        <w:rPr>
          <w:rFonts w:ascii="Times New Roman" w:hAnsi="Times New Roman"/>
          <w:sz w:val="28"/>
          <w:szCs w:val="28"/>
        </w:rPr>
        <w:t>Предоставление муниципальной услуги состоит из следующей п</w:t>
      </w:r>
      <w:r w:rsidR="00631D2F" w:rsidRPr="00E93E21">
        <w:rPr>
          <w:rFonts w:ascii="Times New Roman" w:hAnsi="Times New Roman"/>
          <w:sz w:val="28"/>
          <w:szCs w:val="28"/>
        </w:rPr>
        <w:t>о</w:t>
      </w:r>
      <w:r w:rsidR="00631D2F" w:rsidRPr="00E93E21">
        <w:rPr>
          <w:rFonts w:ascii="Times New Roman" w:hAnsi="Times New Roman"/>
          <w:sz w:val="28"/>
          <w:szCs w:val="28"/>
        </w:rPr>
        <w:t>следовательности административных процедур: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- Прием и регистрация документов;</w:t>
      </w:r>
    </w:p>
    <w:p w:rsidR="00631D2F" w:rsidRPr="00E93E21" w:rsidRDefault="00E74A5A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</w:t>
      </w:r>
      <w:r w:rsidR="00631D2F" w:rsidRPr="00E93E21">
        <w:rPr>
          <w:rFonts w:ascii="Times New Roman" w:hAnsi="Times New Roman"/>
          <w:sz w:val="28"/>
          <w:szCs w:val="28"/>
        </w:rPr>
        <w:t>становление наличия права на получение муниципальной услуги и оформление итогового документа.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Блок-схема последовательности административных действий при предо</w:t>
      </w:r>
      <w:r w:rsidRPr="00E93E21">
        <w:rPr>
          <w:rFonts w:ascii="Times New Roman" w:hAnsi="Times New Roman"/>
          <w:sz w:val="28"/>
          <w:szCs w:val="28"/>
        </w:rPr>
        <w:t>с</w:t>
      </w:r>
      <w:r w:rsidRPr="00E93E21">
        <w:rPr>
          <w:rFonts w:ascii="Times New Roman" w:hAnsi="Times New Roman"/>
          <w:sz w:val="28"/>
          <w:szCs w:val="28"/>
        </w:rPr>
        <w:t xml:space="preserve">тавлении муниципальной услуги приведена в приложении №1 к </w:t>
      </w:r>
      <w:r w:rsidR="00135D7C" w:rsidRPr="00E93E21">
        <w:rPr>
          <w:rFonts w:ascii="Times New Roman" w:hAnsi="Times New Roman"/>
          <w:sz w:val="28"/>
          <w:szCs w:val="28"/>
        </w:rPr>
        <w:t>администр</w:t>
      </w:r>
      <w:r w:rsidR="00135D7C" w:rsidRPr="00E93E21">
        <w:rPr>
          <w:rFonts w:ascii="Times New Roman" w:hAnsi="Times New Roman"/>
          <w:sz w:val="28"/>
          <w:szCs w:val="28"/>
        </w:rPr>
        <w:t>а</w:t>
      </w:r>
      <w:r w:rsidR="00135D7C" w:rsidRPr="00E93E21">
        <w:rPr>
          <w:rFonts w:ascii="Times New Roman" w:hAnsi="Times New Roman"/>
          <w:sz w:val="28"/>
          <w:szCs w:val="28"/>
        </w:rPr>
        <w:t>тивному регламенту.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3.2. Прием и регистрация документов.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</w:t>
      </w:r>
      <w:r w:rsidRPr="00E93E21">
        <w:rPr>
          <w:rFonts w:ascii="Times New Roman" w:hAnsi="Times New Roman"/>
          <w:sz w:val="28"/>
          <w:szCs w:val="28"/>
        </w:rPr>
        <w:t>т</w:t>
      </w:r>
      <w:r w:rsidRPr="00E93E21">
        <w:rPr>
          <w:rFonts w:ascii="Times New Roman" w:hAnsi="Times New Roman"/>
          <w:sz w:val="28"/>
          <w:szCs w:val="28"/>
        </w:rPr>
        <w:t>ствии с действующим законодательством.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3.2.2. Специалист, ответственный за прием документов (далее по тексту - специалист, ответственный за прием документов):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проверяет наличие всех необходимых документов и проверяет соответс</w:t>
      </w:r>
      <w:r w:rsidRPr="00E93E21">
        <w:rPr>
          <w:rFonts w:ascii="Times New Roman" w:hAnsi="Times New Roman"/>
          <w:sz w:val="28"/>
          <w:szCs w:val="28"/>
        </w:rPr>
        <w:t>т</w:t>
      </w:r>
      <w:r w:rsidRPr="00E93E21">
        <w:rPr>
          <w:rFonts w:ascii="Times New Roman" w:hAnsi="Times New Roman"/>
          <w:sz w:val="28"/>
          <w:szCs w:val="28"/>
        </w:rPr>
        <w:t>вие представленных документов следующим требованиям: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</w:t>
      </w:r>
      <w:r w:rsidRPr="00E93E21">
        <w:rPr>
          <w:rFonts w:ascii="Times New Roman" w:hAnsi="Times New Roman"/>
          <w:sz w:val="28"/>
          <w:szCs w:val="28"/>
        </w:rPr>
        <w:t>о</w:t>
      </w:r>
      <w:r w:rsidRPr="00E93E21">
        <w:rPr>
          <w:rFonts w:ascii="Times New Roman" w:hAnsi="Times New Roman"/>
          <w:sz w:val="28"/>
          <w:szCs w:val="28"/>
        </w:rPr>
        <w:t>воренных исправлений;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</w:t>
      </w:r>
      <w:r w:rsidRPr="00E93E21">
        <w:rPr>
          <w:rFonts w:ascii="Times New Roman" w:hAnsi="Times New Roman"/>
          <w:sz w:val="28"/>
          <w:szCs w:val="28"/>
        </w:rPr>
        <w:t>о</w:t>
      </w:r>
      <w:r w:rsidRPr="00E93E21">
        <w:rPr>
          <w:rFonts w:ascii="Times New Roman" w:hAnsi="Times New Roman"/>
          <w:sz w:val="28"/>
          <w:szCs w:val="28"/>
        </w:rPr>
        <w:t>ляет однозначно истолковать их содержание;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пакет представленных документов полностью укомплектован.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3.2.3. При отсутствии необходимых документов, неправильном заполн</w:t>
      </w:r>
      <w:r w:rsidRPr="00E93E21">
        <w:rPr>
          <w:rFonts w:ascii="Times New Roman" w:hAnsi="Times New Roman"/>
          <w:sz w:val="28"/>
          <w:szCs w:val="28"/>
        </w:rPr>
        <w:t>е</w:t>
      </w:r>
      <w:r w:rsidRPr="00E93E21">
        <w:rPr>
          <w:rFonts w:ascii="Times New Roman" w:hAnsi="Times New Roman"/>
          <w:sz w:val="28"/>
          <w:szCs w:val="28"/>
        </w:rPr>
        <w:t>нии заявления специалист, ответственный за прием документов, устно уведо</w:t>
      </w:r>
      <w:r w:rsidRPr="00E93E21">
        <w:rPr>
          <w:rFonts w:ascii="Times New Roman" w:hAnsi="Times New Roman"/>
          <w:sz w:val="28"/>
          <w:szCs w:val="28"/>
        </w:rPr>
        <w:t>м</w:t>
      </w:r>
      <w:r w:rsidRPr="00E93E21">
        <w:rPr>
          <w:rFonts w:ascii="Times New Roman" w:hAnsi="Times New Roman"/>
          <w:sz w:val="28"/>
          <w:szCs w:val="28"/>
        </w:rPr>
        <w:t>ляет заявителя о наличии препятствий для рассмотрения вопроса о предоста</w:t>
      </w:r>
      <w:r w:rsidRPr="00E93E21">
        <w:rPr>
          <w:rFonts w:ascii="Times New Roman" w:hAnsi="Times New Roman"/>
          <w:sz w:val="28"/>
          <w:szCs w:val="28"/>
        </w:rPr>
        <w:t>в</w:t>
      </w:r>
      <w:r w:rsidRPr="00E93E21">
        <w:rPr>
          <w:rFonts w:ascii="Times New Roman" w:hAnsi="Times New Roman"/>
          <w:sz w:val="28"/>
          <w:szCs w:val="28"/>
        </w:rPr>
        <w:t>лении муниципальной услуги, объясняет заявителю содержание выявленных недостатков в представленных документах и меры по их устранению, возвр</w:t>
      </w:r>
      <w:r w:rsidRPr="00E93E21">
        <w:rPr>
          <w:rFonts w:ascii="Times New Roman" w:hAnsi="Times New Roman"/>
          <w:sz w:val="28"/>
          <w:szCs w:val="28"/>
        </w:rPr>
        <w:t>а</w:t>
      </w:r>
      <w:r w:rsidRPr="00E93E21">
        <w:rPr>
          <w:rFonts w:ascii="Times New Roman" w:hAnsi="Times New Roman"/>
          <w:sz w:val="28"/>
          <w:szCs w:val="28"/>
        </w:rPr>
        <w:t>щает документы заявителю.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Если недостатки, препятствующие приему документов, допустимо устр</w:t>
      </w:r>
      <w:r w:rsidRPr="00E93E21">
        <w:rPr>
          <w:rFonts w:ascii="Times New Roman" w:hAnsi="Times New Roman"/>
          <w:sz w:val="28"/>
          <w:szCs w:val="28"/>
        </w:rPr>
        <w:t>а</w:t>
      </w:r>
      <w:r w:rsidRPr="00E93E21">
        <w:rPr>
          <w:rFonts w:ascii="Times New Roman" w:hAnsi="Times New Roman"/>
          <w:sz w:val="28"/>
          <w:szCs w:val="28"/>
        </w:rPr>
        <w:t>нить в ходе приема, они устраняются незамедлительно.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3.2.4. Специалист, ответственный за прием документов, сверяет подли</w:t>
      </w:r>
      <w:r w:rsidRPr="00E93E21">
        <w:rPr>
          <w:rFonts w:ascii="Times New Roman" w:hAnsi="Times New Roman"/>
          <w:sz w:val="28"/>
          <w:szCs w:val="28"/>
        </w:rPr>
        <w:t>н</w:t>
      </w:r>
      <w:r w:rsidRPr="00E93E21">
        <w:rPr>
          <w:rFonts w:ascii="Times New Roman" w:hAnsi="Times New Roman"/>
          <w:sz w:val="28"/>
          <w:szCs w:val="28"/>
        </w:rPr>
        <w:t>ники и копии документов, предоставленных заявителем.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3.2.5. Специалист, ответственный за прием документов, вносит записи в журналы личного приема и регистрации заявлений о предоставлении муниц</w:t>
      </w:r>
      <w:r w:rsidRPr="00E93E21">
        <w:rPr>
          <w:rFonts w:ascii="Times New Roman" w:hAnsi="Times New Roman"/>
          <w:sz w:val="28"/>
          <w:szCs w:val="28"/>
        </w:rPr>
        <w:t>и</w:t>
      </w:r>
      <w:r w:rsidRPr="00E93E21">
        <w:rPr>
          <w:rFonts w:ascii="Times New Roman" w:hAnsi="Times New Roman"/>
          <w:sz w:val="28"/>
          <w:szCs w:val="28"/>
        </w:rPr>
        <w:t xml:space="preserve">пальной услуги. 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При организации ведения электронного документооборота вносится з</w:t>
      </w:r>
      <w:r w:rsidRPr="00E93E21">
        <w:rPr>
          <w:rFonts w:ascii="Times New Roman" w:hAnsi="Times New Roman"/>
          <w:sz w:val="28"/>
          <w:szCs w:val="28"/>
        </w:rPr>
        <w:t>а</w:t>
      </w:r>
      <w:r w:rsidRPr="00E93E21">
        <w:rPr>
          <w:rFonts w:ascii="Times New Roman" w:hAnsi="Times New Roman"/>
          <w:sz w:val="28"/>
          <w:szCs w:val="28"/>
        </w:rPr>
        <w:t>пись в систему регистрации входящей корреспонденции.</w:t>
      </w:r>
    </w:p>
    <w:p w:rsidR="00631D2F" w:rsidRPr="00E93E21" w:rsidRDefault="00631D2F" w:rsidP="001E29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E21">
        <w:rPr>
          <w:rFonts w:ascii="Times New Roman" w:hAnsi="Times New Roman" w:cs="Times New Roman"/>
          <w:sz w:val="28"/>
          <w:szCs w:val="28"/>
        </w:rPr>
        <w:t>3.2.6.  Специалист, ответственный за прием документов, оформляет ра</w:t>
      </w:r>
      <w:r w:rsidRPr="00E93E21">
        <w:rPr>
          <w:rFonts w:ascii="Times New Roman" w:hAnsi="Times New Roman" w:cs="Times New Roman"/>
          <w:sz w:val="28"/>
          <w:szCs w:val="28"/>
        </w:rPr>
        <w:t>с</w:t>
      </w:r>
      <w:r w:rsidRPr="00E93E21">
        <w:rPr>
          <w:rFonts w:ascii="Times New Roman" w:hAnsi="Times New Roman" w:cs="Times New Roman"/>
          <w:sz w:val="28"/>
          <w:szCs w:val="28"/>
        </w:rPr>
        <w:t>писку в получении документов с указанием их перечня и даты получения, к</w:t>
      </w:r>
      <w:r w:rsidRPr="00E93E21">
        <w:rPr>
          <w:rFonts w:ascii="Times New Roman" w:hAnsi="Times New Roman" w:cs="Times New Roman"/>
          <w:sz w:val="28"/>
          <w:szCs w:val="28"/>
        </w:rPr>
        <w:t>о</w:t>
      </w:r>
      <w:r w:rsidRPr="00E93E21">
        <w:rPr>
          <w:rFonts w:ascii="Times New Roman" w:hAnsi="Times New Roman" w:cs="Times New Roman"/>
          <w:sz w:val="28"/>
          <w:szCs w:val="28"/>
        </w:rPr>
        <w:t>торая выдается заявителю (представителю заявителя) в день получения док</w:t>
      </w:r>
      <w:r w:rsidRPr="00E93E21">
        <w:rPr>
          <w:rFonts w:ascii="Times New Roman" w:hAnsi="Times New Roman" w:cs="Times New Roman"/>
          <w:sz w:val="28"/>
          <w:szCs w:val="28"/>
        </w:rPr>
        <w:t>у</w:t>
      </w:r>
      <w:r w:rsidRPr="00E93E21">
        <w:rPr>
          <w:rFonts w:ascii="Times New Roman" w:hAnsi="Times New Roman" w:cs="Times New Roman"/>
          <w:sz w:val="28"/>
          <w:szCs w:val="28"/>
        </w:rPr>
        <w:t>ментов.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lastRenderedPageBreak/>
        <w:t>3.2.7. Специалист, ответственный за прием документов, передает их в у</w:t>
      </w:r>
      <w:r w:rsidRPr="00E93E21">
        <w:rPr>
          <w:rFonts w:ascii="Times New Roman" w:hAnsi="Times New Roman"/>
          <w:sz w:val="28"/>
          <w:szCs w:val="28"/>
        </w:rPr>
        <w:t>с</w:t>
      </w:r>
      <w:r w:rsidRPr="00E93E21">
        <w:rPr>
          <w:rFonts w:ascii="Times New Roman" w:hAnsi="Times New Roman"/>
          <w:sz w:val="28"/>
          <w:szCs w:val="28"/>
        </w:rPr>
        <w:t>тановленном порядке для рассмотрения.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Суммарная длительность административной процедуры - 30 минут.</w:t>
      </w:r>
    </w:p>
    <w:p w:rsidR="00631D2F" w:rsidRPr="00E93E21" w:rsidRDefault="00631D2F" w:rsidP="001E29F9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 xml:space="preserve"> Установление наличия права на получение муниципальной услуги и оформление итогового документа.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3.3.1. Основанием для начала рассмотрения документов, представленных для получения решения о присвоении  и аннулировании адреса  (далее по те</w:t>
      </w:r>
      <w:r w:rsidRPr="00E93E21">
        <w:rPr>
          <w:rFonts w:ascii="Times New Roman" w:hAnsi="Times New Roman"/>
          <w:sz w:val="28"/>
          <w:szCs w:val="28"/>
        </w:rPr>
        <w:t>к</w:t>
      </w:r>
      <w:r w:rsidRPr="00E93E21">
        <w:rPr>
          <w:rFonts w:ascii="Times New Roman" w:hAnsi="Times New Roman"/>
          <w:sz w:val="28"/>
          <w:szCs w:val="28"/>
        </w:rPr>
        <w:t>сту – представленные документы), является их поступление главе муниципал</w:t>
      </w:r>
      <w:r w:rsidRPr="00E93E21">
        <w:rPr>
          <w:rFonts w:ascii="Times New Roman" w:hAnsi="Times New Roman"/>
          <w:sz w:val="28"/>
          <w:szCs w:val="28"/>
        </w:rPr>
        <w:t>ь</w:t>
      </w:r>
      <w:r w:rsidRPr="00E93E21">
        <w:rPr>
          <w:rFonts w:ascii="Times New Roman" w:hAnsi="Times New Roman"/>
          <w:sz w:val="28"/>
          <w:szCs w:val="28"/>
        </w:rPr>
        <w:t>ного образования.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3.3.2. Глава муниципального образования направляет представленные д</w:t>
      </w:r>
      <w:r w:rsidRPr="00E93E21">
        <w:rPr>
          <w:rFonts w:ascii="Times New Roman" w:hAnsi="Times New Roman"/>
          <w:sz w:val="28"/>
          <w:szCs w:val="28"/>
        </w:rPr>
        <w:t>о</w:t>
      </w:r>
      <w:r w:rsidRPr="00E93E21">
        <w:rPr>
          <w:rFonts w:ascii="Times New Roman" w:hAnsi="Times New Roman"/>
          <w:sz w:val="28"/>
          <w:szCs w:val="28"/>
        </w:rPr>
        <w:t>кументы специалисту администрации муниципального образования, ответс</w:t>
      </w:r>
      <w:r w:rsidRPr="00E93E21">
        <w:rPr>
          <w:rFonts w:ascii="Times New Roman" w:hAnsi="Times New Roman"/>
          <w:sz w:val="28"/>
          <w:szCs w:val="28"/>
        </w:rPr>
        <w:t>т</w:t>
      </w:r>
      <w:r w:rsidRPr="00E93E21">
        <w:rPr>
          <w:rFonts w:ascii="Times New Roman" w:hAnsi="Times New Roman"/>
          <w:sz w:val="28"/>
          <w:szCs w:val="28"/>
        </w:rPr>
        <w:t>венному за проверку представленных документов и подготовку проекта реш</w:t>
      </w:r>
      <w:r w:rsidRPr="00E93E21">
        <w:rPr>
          <w:rFonts w:ascii="Times New Roman" w:hAnsi="Times New Roman"/>
          <w:sz w:val="28"/>
          <w:szCs w:val="28"/>
        </w:rPr>
        <w:t>е</w:t>
      </w:r>
      <w:r w:rsidRPr="00E93E21">
        <w:rPr>
          <w:rFonts w:ascii="Times New Roman" w:hAnsi="Times New Roman"/>
          <w:sz w:val="28"/>
          <w:szCs w:val="28"/>
        </w:rPr>
        <w:t>ния о присвоении 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1E29F9" w:rsidRPr="00E93E21" w:rsidRDefault="006E6815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Максимальный срок выполнения административного действия – 2   дня.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3.3.3. После получения документов специалист, ответственный за прове</w:t>
      </w:r>
      <w:r w:rsidRPr="00E93E21">
        <w:rPr>
          <w:rFonts w:ascii="Times New Roman" w:hAnsi="Times New Roman"/>
          <w:sz w:val="28"/>
          <w:szCs w:val="28"/>
        </w:rPr>
        <w:t>р</w:t>
      </w:r>
      <w:r w:rsidRPr="00E93E21">
        <w:rPr>
          <w:rFonts w:ascii="Times New Roman" w:hAnsi="Times New Roman"/>
          <w:sz w:val="28"/>
          <w:szCs w:val="28"/>
        </w:rPr>
        <w:t>ку представленных документов и подготовку проекта разрешения: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- регистрирует дело;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- изучает представленные документы в целях выявления отсутствия пр</w:t>
      </w:r>
      <w:r w:rsidRPr="00E93E21">
        <w:rPr>
          <w:rFonts w:ascii="Times New Roman" w:hAnsi="Times New Roman"/>
          <w:sz w:val="28"/>
          <w:szCs w:val="28"/>
        </w:rPr>
        <w:t>о</w:t>
      </w:r>
      <w:r w:rsidRPr="00E93E21">
        <w:rPr>
          <w:rFonts w:ascii="Times New Roman" w:hAnsi="Times New Roman"/>
          <w:sz w:val="28"/>
          <w:szCs w:val="28"/>
        </w:rPr>
        <w:t>тиворечивой и недостоверной информации;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-  готовит в письменной форме проект решения о присвоении,   аннулир</w:t>
      </w:r>
      <w:r w:rsidRPr="00E93E21">
        <w:rPr>
          <w:rFonts w:ascii="Times New Roman" w:hAnsi="Times New Roman"/>
          <w:sz w:val="28"/>
          <w:szCs w:val="28"/>
        </w:rPr>
        <w:t>о</w:t>
      </w:r>
      <w:r w:rsidRPr="00E93E21">
        <w:rPr>
          <w:rFonts w:ascii="Times New Roman" w:hAnsi="Times New Roman"/>
          <w:sz w:val="28"/>
          <w:szCs w:val="28"/>
        </w:rPr>
        <w:t>вании адреса, либо об отказе в выдаче такого решения с указанием причин.</w:t>
      </w:r>
    </w:p>
    <w:p w:rsidR="001E29F9" w:rsidRPr="00E93E21" w:rsidRDefault="006E6815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Максимальный срок выполнения административного действия – 4  дня.</w:t>
      </w:r>
    </w:p>
    <w:p w:rsidR="00631D2F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>3.3.4. Результатом выполнения административной процедуры является подготовка проекта решения о присвоении  или аннулировании адреса либо об отказе в выдаче такого решения с указанием причин и передача его на рассмо</w:t>
      </w:r>
      <w:r w:rsidRPr="00E93E21">
        <w:rPr>
          <w:rFonts w:ascii="Times New Roman" w:hAnsi="Times New Roman"/>
          <w:sz w:val="28"/>
          <w:szCs w:val="28"/>
        </w:rPr>
        <w:t>т</w:t>
      </w:r>
      <w:r w:rsidRPr="00E93E21">
        <w:rPr>
          <w:rFonts w:ascii="Times New Roman" w:hAnsi="Times New Roman"/>
          <w:sz w:val="28"/>
          <w:szCs w:val="28"/>
        </w:rPr>
        <w:t>рение главе муниципального образования.</w:t>
      </w:r>
    </w:p>
    <w:p w:rsidR="00145062" w:rsidRPr="00E93E21" w:rsidRDefault="00631D2F" w:rsidP="001E29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 xml:space="preserve">Суммарная длительность административной </w:t>
      </w:r>
      <w:r w:rsidR="00135D7C" w:rsidRPr="00E93E21">
        <w:rPr>
          <w:rFonts w:ascii="Times New Roman" w:hAnsi="Times New Roman"/>
          <w:sz w:val="28"/>
          <w:szCs w:val="28"/>
        </w:rPr>
        <w:t>процедуры составляет не б</w:t>
      </w:r>
      <w:r w:rsidR="00135D7C" w:rsidRPr="00E93E21">
        <w:rPr>
          <w:rFonts w:ascii="Times New Roman" w:hAnsi="Times New Roman"/>
          <w:sz w:val="28"/>
          <w:szCs w:val="28"/>
        </w:rPr>
        <w:t>о</w:t>
      </w:r>
      <w:r w:rsidR="00135D7C" w:rsidRPr="00E93E21">
        <w:rPr>
          <w:rFonts w:ascii="Times New Roman" w:hAnsi="Times New Roman"/>
          <w:sz w:val="28"/>
          <w:szCs w:val="28"/>
        </w:rPr>
        <w:t>лее 8</w:t>
      </w:r>
      <w:r w:rsidRPr="00E93E21">
        <w:rPr>
          <w:rFonts w:ascii="Times New Roman" w:hAnsi="Times New Roman"/>
          <w:sz w:val="28"/>
          <w:szCs w:val="28"/>
        </w:rPr>
        <w:t xml:space="preserve"> дней</w:t>
      </w:r>
      <w:proofErr w:type="gramStart"/>
      <w:r w:rsidRPr="00E93E21">
        <w:rPr>
          <w:rFonts w:ascii="Times New Roman" w:hAnsi="Times New Roman"/>
          <w:sz w:val="28"/>
          <w:szCs w:val="28"/>
        </w:rPr>
        <w:t>.</w:t>
      </w:r>
      <w:r w:rsidR="001E29F9" w:rsidRPr="00E93E21">
        <w:rPr>
          <w:rFonts w:ascii="Times New Roman" w:hAnsi="Times New Roman"/>
          <w:sz w:val="28"/>
          <w:szCs w:val="28"/>
        </w:rPr>
        <w:t>».</w:t>
      </w:r>
      <w:proofErr w:type="gramEnd"/>
    </w:p>
    <w:p w:rsidR="00896C6E" w:rsidRPr="00E93E21" w:rsidRDefault="00896C6E" w:rsidP="001E29F9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E93E21">
        <w:rPr>
          <w:sz w:val="28"/>
          <w:szCs w:val="28"/>
        </w:rPr>
        <w:t>Опубликовать   настоящее постановление в  газете «Вестник П</w:t>
      </w:r>
      <w:r w:rsidRPr="00E93E21">
        <w:rPr>
          <w:sz w:val="28"/>
          <w:szCs w:val="28"/>
        </w:rPr>
        <w:t>е</w:t>
      </w:r>
      <w:r w:rsidRPr="00E93E21">
        <w:rPr>
          <w:sz w:val="28"/>
          <w:szCs w:val="28"/>
        </w:rPr>
        <w:t>тропавловского 2-го сельсовета Венгеровского района Новосибирской обла</w:t>
      </w:r>
      <w:r w:rsidRPr="00E93E21">
        <w:rPr>
          <w:sz w:val="28"/>
          <w:szCs w:val="28"/>
        </w:rPr>
        <w:t>с</w:t>
      </w:r>
      <w:r w:rsidRPr="00E93E21">
        <w:rPr>
          <w:sz w:val="28"/>
          <w:szCs w:val="28"/>
        </w:rPr>
        <w:t>ти», а также разместить на официальном сайте  администрации Петропавло</w:t>
      </w:r>
      <w:r w:rsidRPr="00E93E21">
        <w:rPr>
          <w:sz w:val="28"/>
          <w:szCs w:val="28"/>
        </w:rPr>
        <w:t>в</w:t>
      </w:r>
      <w:r w:rsidRPr="00E93E21">
        <w:rPr>
          <w:sz w:val="28"/>
          <w:szCs w:val="28"/>
        </w:rPr>
        <w:t>ского 2-го сельсовета Венгеровского района Новосибирской области в сети «Интернет».</w:t>
      </w:r>
    </w:p>
    <w:p w:rsidR="00896C6E" w:rsidRPr="00E93E21" w:rsidRDefault="00896C6E" w:rsidP="001E29F9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proofErr w:type="gramStart"/>
      <w:r w:rsidRPr="00E93E21">
        <w:rPr>
          <w:color w:val="00000A"/>
          <w:sz w:val="28"/>
          <w:szCs w:val="28"/>
        </w:rPr>
        <w:t>Контроль за</w:t>
      </w:r>
      <w:proofErr w:type="gramEnd"/>
      <w:r w:rsidRPr="00E93E21">
        <w:rPr>
          <w:color w:val="00000A"/>
          <w:sz w:val="28"/>
          <w:szCs w:val="28"/>
        </w:rPr>
        <w:t xml:space="preserve"> исполнением настоящего Постановления оставляю за собой. </w:t>
      </w:r>
    </w:p>
    <w:p w:rsidR="00BB7206" w:rsidRPr="00E93E21" w:rsidRDefault="00BB7206" w:rsidP="001E29F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B7206" w:rsidRPr="00E93E21" w:rsidRDefault="00BB7206" w:rsidP="001E29F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96C6E" w:rsidRPr="00E93E21" w:rsidRDefault="00896C6E" w:rsidP="001E29F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 xml:space="preserve">Глава  Петропавловского 2-го  сельсовета                                   </w:t>
      </w:r>
    </w:p>
    <w:p w:rsidR="00896C6E" w:rsidRPr="00E93E21" w:rsidRDefault="00896C6E" w:rsidP="001E29F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93E21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              В.У. Кудашев     </w:t>
      </w:r>
    </w:p>
    <w:p w:rsidR="00896C6E" w:rsidRPr="00E93E21" w:rsidRDefault="00896C6E" w:rsidP="001E29F9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896C6E" w:rsidRPr="00E93E21" w:rsidSect="001E29F9">
      <w:pgSz w:w="11906" w:h="16838" w:code="9"/>
      <w:pgMar w:top="1134" w:right="851" w:bottom="1134" w:left="1418" w:header="408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36B" w:rsidRDefault="00AF736B" w:rsidP="008C2F60">
      <w:pPr>
        <w:spacing w:after="0" w:line="240" w:lineRule="auto"/>
      </w:pPr>
      <w:r>
        <w:separator/>
      </w:r>
    </w:p>
  </w:endnote>
  <w:endnote w:type="continuationSeparator" w:id="0">
    <w:p w:rsidR="00AF736B" w:rsidRDefault="00AF736B" w:rsidP="008C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36B" w:rsidRDefault="00AF736B" w:rsidP="008C2F60">
      <w:pPr>
        <w:spacing w:after="0" w:line="240" w:lineRule="auto"/>
      </w:pPr>
      <w:r>
        <w:separator/>
      </w:r>
    </w:p>
  </w:footnote>
  <w:footnote w:type="continuationSeparator" w:id="0">
    <w:p w:rsidR="00AF736B" w:rsidRDefault="00AF736B" w:rsidP="008C2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F3E6E49"/>
    <w:multiLevelType w:val="multilevel"/>
    <w:tmpl w:val="A9103AE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1D493593"/>
    <w:multiLevelType w:val="hybridMultilevel"/>
    <w:tmpl w:val="C6DEECA0"/>
    <w:lvl w:ilvl="0" w:tplc="FA3C947C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486B0578"/>
    <w:multiLevelType w:val="hybridMultilevel"/>
    <w:tmpl w:val="E80E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E34E53"/>
    <w:multiLevelType w:val="multilevel"/>
    <w:tmpl w:val="F962E6C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5">
    <w:nsid w:val="545D3632"/>
    <w:multiLevelType w:val="multilevel"/>
    <w:tmpl w:val="C58CFD5A"/>
    <w:lvl w:ilvl="0">
      <w:start w:val="1"/>
      <w:numFmt w:val="decimal"/>
      <w:lvlText w:val="%1."/>
      <w:lvlJc w:val="left"/>
      <w:pPr>
        <w:ind w:left="450" w:hanging="45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Calibri" w:hAnsi="Calibri" w:hint="default"/>
      </w:rPr>
    </w:lvl>
  </w:abstractNum>
  <w:abstractNum w:abstractNumId="6">
    <w:nsid w:val="58CF3A74"/>
    <w:multiLevelType w:val="multilevel"/>
    <w:tmpl w:val="0340E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E66"/>
    <w:rsid w:val="0000409C"/>
    <w:rsid w:val="00034B3F"/>
    <w:rsid w:val="000404CA"/>
    <w:rsid w:val="00041090"/>
    <w:rsid w:val="00047414"/>
    <w:rsid w:val="00065F8B"/>
    <w:rsid w:val="00091A1B"/>
    <w:rsid w:val="000C63BC"/>
    <w:rsid w:val="000D251B"/>
    <w:rsid w:val="000E3C26"/>
    <w:rsid w:val="000F1341"/>
    <w:rsid w:val="00103A89"/>
    <w:rsid w:val="00135D7C"/>
    <w:rsid w:val="00136317"/>
    <w:rsid w:val="00143F24"/>
    <w:rsid w:val="00145062"/>
    <w:rsid w:val="00183C7C"/>
    <w:rsid w:val="0018676A"/>
    <w:rsid w:val="00187ADC"/>
    <w:rsid w:val="0019129A"/>
    <w:rsid w:val="001A2D7F"/>
    <w:rsid w:val="001B44DE"/>
    <w:rsid w:val="001C3880"/>
    <w:rsid w:val="001C596D"/>
    <w:rsid w:val="001E29F9"/>
    <w:rsid w:val="001E7EA8"/>
    <w:rsid w:val="001F61E7"/>
    <w:rsid w:val="00245105"/>
    <w:rsid w:val="002547FE"/>
    <w:rsid w:val="002943EE"/>
    <w:rsid w:val="002C41FA"/>
    <w:rsid w:val="002C4FA1"/>
    <w:rsid w:val="002D73AA"/>
    <w:rsid w:val="002E13BC"/>
    <w:rsid w:val="002E2099"/>
    <w:rsid w:val="003632D3"/>
    <w:rsid w:val="00364D0E"/>
    <w:rsid w:val="00385746"/>
    <w:rsid w:val="00391919"/>
    <w:rsid w:val="003A3E9F"/>
    <w:rsid w:val="003C3F84"/>
    <w:rsid w:val="003D6978"/>
    <w:rsid w:val="003E147F"/>
    <w:rsid w:val="003E4BC4"/>
    <w:rsid w:val="003F1F13"/>
    <w:rsid w:val="003F3142"/>
    <w:rsid w:val="004337A7"/>
    <w:rsid w:val="00435C10"/>
    <w:rsid w:val="00443D85"/>
    <w:rsid w:val="0046113B"/>
    <w:rsid w:val="004704BF"/>
    <w:rsid w:val="004A4559"/>
    <w:rsid w:val="004C1A53"/>
    <w:rsid w:val="00525FFA"/>
    <w:rsid w:val="0055122C"/>
    <w:rsid w:val="00587DCE"/>
    <w:rsid w:val="00592488"/>
    <w:rsid w:val="00593F8E"/>
    <w:rsid w:val="005B7871"/>
    <w:rsid w:val="005C2F3A"/>
    <w:rsid w:val="005E6D18"/>
    <w:rsid w:val="006113D0"/>
    <w:rsid w:val="006219BB"/>
    <w:rsid w:val="00631D2F"/>
    <w:rsid w:val="00647E09"/>
    <w:rsid w:val="00677787"/>
    <w:rsid w:val="006A24F9"/>
    <w:rsid w:val="006D6874"/>
    <w:rsid w:val="006E514A"/>
    <w:rsid w:val="006E6815"/>
    <w:rsid w:val="006F5D05"/>
    <w:rsid w:val="00755D73"/>
    <w:rsid w:val="00792C5C"/>
    <w:rsid w:val="00792E66"/>
    <w:rsid w:val="007B0336"/>
    <w:rsid w:val="007B0B6F"/>
    <w:rsid w:val="007C235A"/>
    <w:rsid w:val="007C2C2A"/>
    <w:rsid w:val="007C6E73"/>
    <w:rsid w:val="007E147A"/>
    <w:rsid w:val="007E29B6"/>
    <w:rsid w:val="007F74E0"/>
    <w:rsid w:val="00820F05"/>
    <w:rsid w:val="0086161C"/>
    <w:rsid w:val="00896C6E"/>
    <w:rsid w:val="008A2F36"/>
    <w:rsid w:val="008C2630"/>
    <w:rsid w:val="008C2F60"/>
    <w:rsid w:val="008D0200"/>
    <w:rsid w:val="008E1898"/>
    <w:rsid w:val="008E206F"/>
    <w:rsid w:val="009003F6"/>
    <w:rsid w:val="0090489B"/>
    <w:rsid w:val="0091114B"/>
    <w:rsid w:val="009160A5"/>
    <w:rsid w:val="0099736A"/>
    <w:rsid w:val="009A7674"/>
    <w:rsid w:val="009E2464"/>
    <w:rsid w:val="009E497F"/>
    <w:rsid w:val="009E529D"/>
    <w:rsid w:val="009F72CE"/>
    <w:rsid w:val="00A0208F"/>
    <w:rsid w:val="00A179AA"/>
    <w:rsid w:val="00A25CAE"/>
    <w:rsid w:val="00A55831"/>
    <w:rsid w:val="00A81E0A"/>
    <w:rsid w:val="00A91340"/>
    <w:rsid w:val="00AB1507"/>
    <w:rsid w:val="00AC2A10"/>
    <w:rsid w:val="00AC68CE"/>
    <w:rsid w:val="00AF736B"/>
    <w:rsid w:val="00B232F4"/>
    <w:rsid w:val="00B50D88"/>
    <w:rsid w:val="00B67E0E"/>
    <w:rsid w:val="00BA5C64"/>
    <w:rsid w:val="00BB7206"/>
    <w:rsid w:val="00BF469C"/>
    <w:rsid w:val="00BF6C8A"/>
    <w:rsid w:val="00BF7AB3"/>
    <w:rsid w:val="00C20242"/>
    <w:rsid w:val="00C2319C"/>
    <w:rsid w:val="00C55973"/>
    <w:rsid w:val="00C8039F"/>
    <w:rsid w:val="00CB24A7"/>
    <w:rsid w:val="00CE166E"/>
    <w:rsid w:val="00CF30A4"/>
    <w:rsid w:val="00CF4891"/>
    <w:rsid w:val="00D216A4"/>
    <w:rsid w:val="00D316EC"/>
    <w:rsid w:val="00D36F0D"/>
    <w:rsid w:val="00D430DC"/>
    <w:rsid w:val="00D729FE"/>
    <w:rsid w:val="00DB22D7"/>
    <w:rsid w:val="00DC4AAC"/>
    <w:rsid w:val="00DC621F"/>
    <w:rsid w:val="00DD5605"/>
    <w:rsid w:val="00E65FFF"/>
    <w:rsid w:val="00E74A5A"/>
    <w:rsid w:val="00E81230"/>
    <w:rsid w:val="00E93E21"/>
    <w:rsid w:val="00F11991"/>
    <w:rsid w:val="00F47609"/>
    <w:rsid w:val="00F61D6D"/>
    <w:rsid w:val="00FB387E"/>
    <w:rsid w:val="00FD1CCF"/>
    <w:rsid w:val="00FD2473"/>
    <w:rsid w:val="00FD3DF4"/>
    <w:rsid w:val="00FE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6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19BB"/>
    <w:p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2E66"/>
    <w:rPr>
      <w:color w:val="0000FF"/>
      <w:u w:val="single"/>
    </w:rPr>
  </w:style>
  <w:style w:type="paragraph" w:styleId="a4">
    <w:name w:val="Normal (Web)"/>
    <w:basedOn w:val="a"/>
    <w:unhideWhenUsed/>
    <w:rsid w:val="002E20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2099"/>
  </w:style>
  <w:style w:type="character" w:styleId="a5">
    <w:name w:val="Strong"/>
    <w:basedOn w:val="a0"/>
    <w:uiPriority w:val="22"/>
    <w:qFormat/>
    <w:rsid w:val="00BF7AB3"/>
    <w:rPr>
      <w:b/>
      <w:bCs/>
    </w:rPr>
  </w:style>
  <w:style w:type="character" w:customStyle="1" w:styleId="10">
    <w:name w:val="Заголовок 1 Знак"/>
    <w:basedOn w:val="a0"/>
    <w:link w:val="1"/>
    <w:rsid w:val="006219BB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styleId="a6">
    <w:name w:val="caption"/>
    <w:basedOn w:val="a"/>
    <w:next w:val="a"/>
    <w:qFormat/>
    <w:rsid w:val="006219BB"/>
    <w:pPr>
      <w:spacing w:after="60" w:line="240" w:lineRule="auto"/>
      <w:jc w:val="center"/>
      <w:outlineLvl w:val="0"/>
    </w:pPr>
    <w:rPr>
      <w:rFonts w:ascii="Times New Roman" w:eastAsia="Times New Roman" w:hAnsi="Times New Roman"/>
      <w:caps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8123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No Spacing"/>
    <w:qFormat/>
    <w:rsid w:val="00E81230"/>
    <w:rPr>
      <w:rFonts w:eastAsia="Times New Roman"/>
      <w:sz w:val="22"/>
      <w:szCs w:val="22"/>
    </w:rPr>
  </w:style>
  <w:style w:type="paragraph" w:styleId="a8">
    <w:name w:val="List Paragraph"/>
    <w:basedOn w:val="a"/>
    <w:uiPriority w:val="34"/>
    <w:qFormat/>
    <w:rsid w:val="00896C6E"/>
    <w:pPr>
      <w:ind w:left="720"/>
      <w:contextualSpacing/>
    </w:pPr>
  </w:style>
  <w:style w:type="paragraph" w:customStyle="1" w:styleId="ConsPlusNonformat">
    <w:name w:val="ConsPlusNonformat"/>
    <w:uiPriority w:val="99"/>
    <w:rsid w:val="009A76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aliases w:val=" Знак"/>
    <w:basedOn w:val="a"/>
    <w:link w:val="aa"/>
    <w:uiPriority w:val="99"/>
    <w:rsid w:val="009A767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9A7674"/>
    <w:rPr>
      <w:rFonts w:ascii="Arial" w:eastAsia="Times New Roman" w:hAnsi="Arial" w:cs="Arial"/>
    </w:rPr>
  </w:style>
  <w:style w:type="paragraph" w:styleId="ab">
    <w:name w:val="footer"/>
    <w:basedOn w:val="a"/>
    <w:link w:val="ac"/>
    <w:uiPriority w:val="99"/>
    <w:semiHidden/>
    <w:unhideWhenUsed/>
    <w:rsid w:val="008C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2F60"/>
    <w:rPr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385746"/>
    <w:rPr>
      <w:rFonts w:eastAsia="Times New Roman" w:cs="Calibri"/>
      <w:sz w:val="22"/>
      <w:lang w:val="ru-RU" w:eastAsia="ru-RU" w:bidi="ar-SA"/>
    </w:rPr>
  </w:style>
  <w:style w:type="paragraph" w:customStyle="1" w:styleId="formattexttopleveltext">
    <w:name w:val="formattext topleveltext"/>
    <w:basedOn w:val="a"/>
    <w:rsid w:val="00FD1C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opleveltextimage">
    <w:name w:val="topleveltext image"/>
    <w:basedOn w:val="a"/>
    <w:rsid w:val="00FD1C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8E18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3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5D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tropavlovka2.ns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6EBF9-C4BD-4CAD-B15C-0C01AAAF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7001</CharactersWithSpaces>
  <SharedDoc>false</SharedDoc>
  <HLinks>
    <vt:vector size="96" baseType="variant">
      <vt:variant>
        <vt:i4>3407966</vt:i4>
      </vt:variant>
      <vt:variant>
        <vt:i4>45</vt:i4>
      </vt:variant>
      <vt:variant>
        <vt:i4>0</vt:i4>
      </vt:variant>
      <vt:variant>
        <vt:i4>5</vt:i4>
      </vt:variant>
      <vt:variant>
        <vt:lpwstr>http://docs.cntd.ru/picture/get?id=P0056&amp;doc_id=5497898</vt:lpwstr>
      </vt:variant>
      <vt:variant>
        <vt:lpwstr/>
      </vt:variant>
      <vt:variant>
        <vt:i4>5242886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/document/12177515/entry/0</vt:lpwstr>
      </vt:variant>
      <vt:variant>
        <vt:i4>5242881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5242886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/document/12177515/entry/0</vt:lpwstr>
      </vt:variant>
      <vt:variant>
        <vt:i4>5242886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/document/12177515/entry/0</vt:lpwstr>
      </vt:variant>
      <vt:variant>
        <vt:i4>3211310</vt:i4>
      </vt:variant>
      <vt:variant>
        <vt:i4>15</vt:i4>
      </vt:variant>
      <vt:variant>
        <vt:i4>0</vt:i4>
      </vt:variant>
      <vt:variant>
        <vt:i4>5</vt:i4>
      </vt:variant>
      <vt:variant>
        <vt:lpwstr>mailto:54_upr@rosregistr.ru</vt:lpwstr>
      </vt:variant>
      <vt:variant>
        <vt:lpwstr/>
      </vt:variant>
      <vt:variant>
        <vt:i4>1114231</vt:i4>
      </vt:variant>
      <vt:variant>
        <vt:i4>12</vt:i4>
      </vt:variant>
      <vt:variant>
        <vt:i4>0</vt:i4>
      </vt:variant>
      <vt:variant>
        <vt:i4>5</vt:i4>
      </vt:variant>
      <vt:variant>
        <vt:lpwstr>mailto:inform@r54.nalog.ru</vt:lpwstr>
      </vt:variant>
      <vt:variant>
        <vt:lpwstr/>
      </vt:variant>
      <vt:variant>
        <vt:i4>1245212</vt:i4>
      </vt:variant>
      <vt:variant>
        <vt:i4>9</vt:i4>
      </vt:variant>
      <vt:variant>
        <vt:i4>0</vt:i4>
      </vt:variant>
      <vt:variant>
        <vt:i4>5</vt:i4>
      </vt:variant>
      <vt:variant>
        <vt:lpwstr>http://www.to54.rosreestr.ru/</vt:lpwstr>
      </vt:variant>
      <vt:variant>
        <vt:lpwstr/>
      </vt:variant>
      <vt:variant>
        <vt:i4>5570590</vt:i4>
      </vt:variant>
      <vt:variant>
        <vt:i4>6</vt:i4>
      </vt:variant>
      <vt:variant>
        <vt:i4>0</vt:i4>
      </vt:variant>
      <vt:variant>
        <vt:i4>5</vt:i4>
      </vt:variant>
      <vt:variant>
        <vt:lpwstr>http://www.r54.nalog.ru/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7929907</vt:i4>
      </vt:variant>
      <vt:variant>
        <vt:i4>0</vt:i4>
      </vt:variant>
      <vt:variant>
        <vt:i4>0</vt:i4>
      </vt:variant>
      <vt:variant>
        <vt:i4>5</vt:i4>
      </vt:variant>
      <vt:variant>
        <vt:lpwstr>http://www.mfc-nso.ru/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2020-03-13T05:10:00Z</cp:lastPrinted>
  <dcterms:created xsi:type="dcterms:W3CDTF">2020-03-13T05:02:00Z</dcterms:created>
  <dcterms:modified xsi:type="dcterms:W3CDTF">2020-04-08T03:26:00Z</dcterms:modified>
</cp:coreProperties>
</file>